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087A77" w:rsidRPr="00023E5A" w:rsidTr="004440EB">
        <w:tc>
          <w:tcPr>
            <w:tcW w:w="0" w:type="auto"/>
            <w:tcBorders>
              <w:top w:val="nil"/>
              <w:left w:val="nil"/>
              <w:bottom w:val="nil"/>
              <w:right w:val="nil"/>
            </w:tcBorders>
            <w:shd w:val="clear" w:color="auto" w:fill="auto"/>
            <w:tcMar>
              <w:top w:w="45" w:type="dxa"/>
              <w:left w:w="75" w:type="dxa"/>
              <w:bottom w:w="45" w:type="dxa"/>
              <w:right w:w="75" w:type="dxa"/>
            </w:tcMar>
            <w:hideMark/>
          </w:tcPr>
          <w:tbl>
            <w:tblPr>
              <w:tblW w:w="9525" w:type="dxa"/>
              <w:tblCellMar>
                <w:left w:w="0" w:type="dxa"/>
                <w:right w:w="0" w:type="dxa"/>
              </w:tblCellMar>
              <w:tblLook w:val="04A0" w:firstRow="1" w:lastRow="0" w:firstColumn="1" w:lastColumn="0" w:noHBand="0" w:noVBand="1"/>
            </w:tblPr>
            <w:tblGrid>
              <w:gridCol w:w="5994"/>
              <w:gridCol w:w="3531"/>
            </w:tblGrid>
            <w:tr w:rsidR="00087A77" w:rsidRPr="00023E5A" w:rsidTr="004440EB">
              <w:tc>
                <w:tcPr>
                  <w:tcW w:w="5994" w:type="dxa"/>
                  <w:tcBorders>
                    <w:top w:val="nil"/>
                    <w:left w:val="nil"/>
                    <w:bottom w:val="nil"/>
                    <w:right w:val="nil"/>
                  </w:tcBorders>
                  <w:shd w:val="clear" w:color="auto" w:fill="auto"/>
                  <w:tcMar>
                    <w:top w:w="45" w:type="dxa"/>
                    <w:left w:w="75" w:type="dxa"/>
                    <w:bottom w:w="45" w:type="dxa"/>
                    <w:right w:w="75" w:type="dxa"/>
                  </w:tcMar>
                  <w:hideMark/>
                </w:tcPr>
                <w:p w:rsidR="00087A77" w:rsidRPr="00023E5A" w:rsidRDefault="00087A77" w:rsidP="004440EB">
                  <w:pPr>
                    <w:spacing w:after="0" w:line="240" w:lineRule="auto"/>
                    <w:jc w:val="center"/>
                    <w:rPr>
                      <w:rFonts w:ascii="Times New Roman" w:eastAsia="Times New Roman" w:hAnsi="Times New Roman" w:cs="Times New Roman"/>
                      <w:lang w:eastAsia="ru-RU"/>
                    </w:rPr>
                  </w:pPr>
                  <w:r w:rsidRPr="00023E5A">
                    <w:rPr>
                      <w:rFonts w:ascii="Times New Roman" w:eastAsia="Times New Roman" w:hAnsi="Times New Roman" w:cs="Times New Roman"/>
                      <w:lang w:eastAsia="ru-RU"/>
                    </w:rPr>
                    <w:t> </w:t>
                  </w:r>
                </w:p>
              </w:tc>
              <w:tc>
                <w:tcPr>
                  <w:tcW w:w="3531" w:type="dxa"/>
                  <w:tcBorders>
                    <w:top w:val="nil"/>
                    <w:left w:val="nil"/>
                    <w:bottom w:val="nil"/>
                    <w:right w:val="nil"/>
                  </w:tcBorders>
                  <w:shd w:val="clear" w:color="auto" w:fill="auto"/>
                  <w:tcMar>
                    <w:top w:w="45" w:type="dxa"/>
                    <w:left w:w="75" w:type="dxa"/>
                    <w:bottom w:w="45" w:type="dxa"/>
                    <w:right w:w="75" w:type="dxa"/>
                  </w:tcMar>
                  <w:hideMark/>
                </w:tcPr>
                <w:p w:rsidR="00087A77" w:rsidRPr="00023E5A" w:rsidRDefault="00087A77" w:rsidP="004440EB">
                  <w:pPr>
                    <w:spacing w:after="0" w:line="240" w:lineRule="auto"/>
                    <w:jc w:val="right"/>
                    <w:rPr>
                      <w:rFonts w:ascii="Times New Roman" w:eastAsia="Times New Roman" w:hAnsi="Times New Roman" w:cs="Times New Roman"/>
                      <w:lang w:eastAsia="ru-RU"/>
                    </w:rPr>
                  </w:pPr>
                  <w:r w:rsidRPr="00023E5A">
                    <w:rPr>
                      <w:rFonts w:ascii="Times New Roman" w:eastAsia="Times New Roman" w:hAnsi="Times New Roman" w:cs="Times New Roman"/>
                      <w:lang w:eastAsia="ru-RU"/>
                    </w:rPr>
                    <w:t>к Типовой конкурсной документации по выбору поставщика товаров и</w:t>
                  </w:r>
                </w:p>
              </w:tc>
            </w:tr>
            <w:tr w:rsidR="00087A77" w:rsidRPr="00023E5A" w:rsidTr="004440EB">
              <w:tc>
                <w:tcPr>
                  <w:tcW w:w="5994" w:type="dxa"/>
                  <w:tcBorders>
                    <w:top w:val="nil"/>
                    <w:left w:val="nil"/>
                    <w:bottom w:val="nil"/>
                    <w:right w:val="nil"/>
                  </w:tcBorders>
                  <w:shd w:val="clear" w:color="auto" w:fill="auto"/>
                  <w:tcMar>
                    <w:top w:w="45" w:type="dxa"/>
                    <w:left w:w="75" w:type="dxa"/>
                    <w:bottom w:w="45" w:type="dxa"/>
                    <w:right w:w="75" w:type="dxa"/>
                  </w:tcMar>
                  <w:hideMark/>
                </w:tcPr>
                <w:p w:rsidR="00087A77" w:rsidRPr="00023E5A" w:rsidRDefault="00087A77" w:rsidP="004440EB">
                  <w:pPr>
                    <w:spacing w:after="0" w:line="240" w:lineRule="auto"/>
                    <w:jc w:val="center"/>
                    <w:rPr>
                      <w:rFonts w:ascii="Times New Roman" w:eastAsia="Times New Roman" w:hAnsi="Times New Roman" w:cs="Times New Roman"/>
                      <w:lang w:eastAsia="ru-RU"/>
                    </w:rPr>
                  </w:pPr>
                  <w:r w:rsidRPr="00023E5A">
                    <w:rPr>
                      <w:rFonts w:ascii="Times New Roman" w:eastAsia="Times New Roman" w:hAnsi="Times New Roman" w:cs="Times New Roman"/>
                      <w:lang w:eastAsia="ru-RU"/>
                    </w:rPr>
                    <w:t> </w:t>
                  </w:r>
                </w:p>
              </w:tc>
              <w:tc>
                <w:tcPr>
                  <w:tcW w:w="3531" w:type="dxa"/>
                  <w:tcBorders>
                    <w:top w:val="nil"/>
                    <w:left w:val="nil"/>
                    <w:bottom w:val="nil"/>
                    <w:right w:val="nil"/>
                  </w:tcBorders>
                  <w:shd w:val="clear" w:color="auto" w:fill="auto"/>
                  <w:tcMar>
                    <w:top w:w="45" w:type="dxa"/>
                    <w:left w:w="75" w:type="dxa"/>
                    <w:bottom w:w="45" w:type="dxa"/>
                    <w:right w:w="75" w:type="dxa"/>
                  </w:tcMar>
                  <w:hideMark/>
                </w:tcPr>
                <w:p w:rsidR="00087A77" w:rsidRPr="00023E5A" w:rsidRDefault="00087A77" w:rsidP="004440EB">
                  <w:pPr>
                    <w:spacing w:after="0" w:line="240" w:lineRule="auto"/>
                    <w:jc w:val="right"/>
                    <w:rPr>
                      <w:rFonts w:ascii="Times New Roman" w:eastAsia="Times New Roman" w:hAnsi="Times New Roman" w:cs="Times New Roman"/>
                      <w:lang w:eastAsia="ru-RU"/>
                    </w:rPr>
                  </w:pPr>
                  <w:r w:rsidRPr="00023E5A">
                    <w:rPr>
                      <w:rFonts w:ascii="Times New Roman" w:eastAsia="Times New Roman" w:hAnsi="Times New Roman" w:cs="Times New Roman"/>
                      <w:lang w:eastAsia="ru-RU"/>
                    </w:rPr>
                    <w:t>услуг организаций, осуществляющих</w:t>
                  </w:r>
                </w:p>
              </w:tc>
            </w:tr>
            <w:tr w:rsidR="00087A77" w:rsidRPr="00023E5A" w:rsidTr="004440EB">
              <w:tc>
                <w:tcPr>
                  <w:tcW w:w="5994" w:type="dxa"/>
                  <w:tcBorders>
                    <w:top w:val="nil"/>
                    <w:left w:val="nil"/>
                    <w:bottom w:val="nil"/>
                    <w:right w:val="nil"/>
                  </w:tcBorders>
                  <w:shd w:val="clear" w:color="auto" w:fill="auto"/>
                  <w:tcMar>
                    <w:top w:w="45" w:type="dxa"/>
                    <w:left w:w="75" w:type="dxa"/>
                    <w:bottom w:w="45" w:type="dxa"/>
                    <w:right w:w="75" w:type="dxa"/>
                  </w:tcMar>
                  <w:hideMark/>
                </w:tcPr>
                <w:p w:rsidR="00087A77" w:rsidRPr="00023E5A" w:rsidRDefault="00087A77" w:rsidP="004440EB">
                  <w:pPr>
                    <w:spacing w:after="0" w:line="240" w:lineRule="auto"/>
                    <w:jc w:val="center"/>
                    <w:rPr>
                      <w:rFonts w:ascii="Times New Roman" w:eastAsia="Times New Roman" w:hAnsi="Times New Roman" w:cs="Times New Roman"/>
                      <w:lang w:eastAsia="ru-RU"/>
                    </w:rPr>
                  </w:pPr>
                  <w:r w:rsidRPr="00023E5A">
                    <w:rPr>
                      <w:rFonts w:ascii="Times New Roman" w:eastAsia="Times New Roman" w:hAnsi="Times New Roman" w:cs="Times New Roman"/>
                      <w:lang w:eastAsia="ru-RU"/>
                    </w:rPr>
                    <w:t> </w:t>
                  </w:r>
                </w:p>
              </w:tc>
              <w:tc>
                <w:tcPr>
                  <w:tcW w:w="3531" w:type="dxa"/>
                  <w:tcBorders>
                    <w:top w:val="nil"/>
                    <w:left w:val="nil"/>
                    <w:bottom w:val="nil"/>
                    <w:right w:val="nil"/>
                  </w:tcBorders>
                  <w:shd w:val="clear" w:color="auto" w:fill="auto"/>
                  <w:tcMar>
                    <w:top w:w="45" w:type="dxa"/>
                    <w:left w:w="75" w:type="dxa"/>
                    <w:bottom w:w="45" w:type="dxa"/>
                    <w:right w:w="75" w:type="dxa"/>
                  </w:tcMar>
                  <w:hideMark/>
                </w:tcPr>
                <w:p w:rsidR="00087A77" w:rsidRDefault="00087A77" w:rsidP="004440EB">
                  <w:pPr>
                    <w:spacing w:after="0" w:line="240" w:lineRule="auto"/>
                    <w:jc w:val="right"/>
                    <w:rPr>
                      <w:rFonts w:ascii="Times New Roman" w:eastAsia="Times New Roman" w:hAnsi="Times New Roman" w:cs="Times New Roman"/>
                      <w:lang w:val="kk-KZ" w:eastAsia="ru-RU"/>
                    </w:rPr>
                  </w:pPr>
                  <w:r w:rsidRPr="00023E5A">
                    <w:rPr>
                      <w:rFonts w:ascii="Times New Roman" w:eastAsia="Times New Roman" w:hAnsi="Times New Roman" w:cs="Times New Roman"/>
                      <w:lang w:eastAsia="ru-RU"/>
                    </w:rPr>
                    <w:t>функции по защите прав ребенка</w:t>
                  </w:r>
                </w:p>
                <w:p w:rsidR="00087A77" w:rsidRDefault="00087A77" w:rsidP="004440EB">
                  <w:pPr>
                    <w:spacing w:after="0" w:line="240" w:lineRule="auto"/>
                    <w:jc w:val="right"/>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приложение 3</w:t>
                  </w:r>
                </w:p>
                <w:p w:rsidR="00087A77" w:rsidRPr="000C310B" w:rsidRDefault="00087A77" w:rsidP="004440EB">
                  <w:pPr>
                    <w:spacing w:after="0" w:line="240" w:lineRule="auto"/>
                    <w:jc w:val="right"/>
                    <w:rPr>
                      <w:rFonts w:ascii="Times New Roman" w:eastAsia="Times New Roman" w:hAnsi="Times New Roman" w:cs="Times New Roman"/>
                      <w:lang w:val="kk-KZ" w:eastAsia="ru-RU"/>
                    </w:rPr>
                  </w:pPr>
                </w:p>
              </w:tc>
            </w:tr>
          </w:tbl>
          <w:p w:rsidR="00087A77" w:rsidRPr="00023E5A" w:rsidRDefault="00087A77" w:rsidP="004440EB">
            <w:pPr>
              <w:spacing w:after="0" w:line="240" w:lineRule="auto"/>
              <w:rPr>
                <w:rFonts w:ascii="Times New Roman" w:eastAsia="Times New Roman" w:hAnsi="Times New Roman" w:cs="Times New Roman"/>
                <w:color w:val="000000"/>
                <w:lang w:eastAsia="ru-RU"/>
              </w:rPr>
            </w:pPr>
          </w:p>
        </w:tc>
      </w:tr>
    </w:tbl>
    <w:p w:rsidR="00087A77" w:rsidRDefault="00087A77" w:rsidP="00087A77">
      <w:pPr>
        <w:shd w:val="clear" w:color="auto" w:fill="FFFFFF"/>
        <w:spacing w:after="0" w:line="240" w:lineRule="auto"/>
        <w:jc w:val="center"/>
        <w:textAlignment w:val="baseline"/>
        <w:outlineLvl w:val="2"/>
        <w:rPr>
          <w:rFonts w:ascii="Times New Roman" w:eastAsia="Times New Roman" w:hAnsi="Times New Roman" w:cs="Times New Roman"/>
          <w:b/>
          <w:color w:val="1E1E1E"/>
          <w:lang w:val="kk-KZ" w:eastAsia="ru-RU"/>
        </w:rPr>
      </w:pPr>
      <w:r w:rsidRPr="00023E5A">
        <w:rPr>
          <w:rFonts w:ascii="Times New Roman" w:eastAsia="Times New Roman" w:hAnsi="Times New Roman" w:cs="Times New Roman"/>
          <w:b/>
          <w:color w:val="1E1E1E"/>
          <w:lang w:eastAsia="ru-RU"/>
        </w:rPr>
        <w:t>Техническое задание к конкурсной документации по выбору поставщика</w:t>
      </w:r>
      <w:r w:rsidRPr="00023E5A">
        <w:rPr>
          <w:rFonts w:ascii="Times New Roman" w:eastAsia="Times New Roman" w:hAnsi="Times New Roman" w:cs="Times New Roman"/>
          <w:b/>
          <w:color w:val="1E1E1E"/>
          <w:lang w:eastAsia="ru-RU"/>
        </w:rPr>
        <w:br/>
        <w:t>товаров организаций, осуществляющих функции по защите прав ребенка</w:t>
      </w:r>
    </w:p>
    <w:p w:rsidR="00087A77" w:rsidRPr="00023E5A" w:rsidRDefault="00087A77" w:rsidP="00087A77">
      <w:pPr>
        <w:shd w:val="clear" w:color="auto" w:fill="FFFFFF"/>
        <w:spacing w:after="0" w:line="240" w:lineRule="auto"/>
        <w:jc w:val="center"/>
        <w:textAlignment w:val="baseline"/>
        <w:outlineLvl w:val="2"/>
        <w:rPr>
          <w:rFonts w:ascii="Times New Roman" w:eastAsia="Times New Roman" w:hAnsi="Times New Roman" w:cs="Times New Roman"/>
          <w:b/>
          <w:color w:val="1E1E1E"/>
          <w:lang w:val="kk-KZ" w:eastAsia="ru-RU"/>
        </w:rPr>
      </w:pPr>
    </w:p>
    <w:p w:rsidR="00087A77" w:rsidRPr="00785A52" w:rsidRDefault="00087A77" w:rsidP="00087A77">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color w:val="000000"/>
          <w:sz w:val="23"/>
          <w:szCs w:val="23"/>
          <w:lang w:val="kk-KZ"/>
        </w:rPr>
        <w:t xml:space="preserve">Услуги по чистке ковра </w:t>
      </w:r>
      <w:r w:rsidRPr="00785A52">
        <w:rPr>
          <w:rFonts w:ascii="Times New Roman" w:hAnsi="Times New Roman" w:cs="Times New Roman"/>
          <w:sz w:val="23"/>
          <w:szCs w:val="23"/>
        </w:rPr>
        <w:t xml:space="preserve">– </w:t>
      </w:r>
      <w:r w:rsidRPr="00785A52">
        <w:rPr>
          <w:rFonts w:ascii="Times New Roman" w:hAnsi="Times New Roman" w:cs="Times New Roman"/>
          <w:color w:val="000000"/>
          <w:sz w:val="23"/>
          <w:szCs w:val="23"/>
          <w:lang w:val="kk-KZ"/>
        </w:rPr>
        <w:t xml:space="preserve">(2*3 м2, 2*3 м2, 2*3 м2 3*5 м2,3*5м2,2*3м2,4*5м2,2*5м2,1*2м2,2*3м2,3*4м2,4*5м2) </w:t>
      </w:r>
      <w:r w:rsidRPr="00785A52">
        <w:rPr>
          <w:rFonts w:ascii="Times New Roman" w:hAnsi="Times New Roman" w:cs="Times New Roman"/>
          <w:sz w:val="23"/>
          <w:szCs w:val="23"/>
          <w:lang w:val="kk-KZ"/>
        </w:rPr>
        <w:t>в количестве 1</w:t>
      </w:r>
      <w:r w:rsidR="00785A52" w:rsidRPr="00785A52">
        <w:rPr>
          <w:rFonts w:ascii="Times New Roman" w:hAnsi="Times New Roman" w:cs="Times New Roman"/>
          <w:sz w:val="23"/>
          <w:szCs w:val="23"/>
          <w:lang w:val="kk-KZ"/>
        </w:rPr>
        <w:t xml:space="preserve">2 </w:t>
      </w:r>
      <w:bookmarkStart w:id="0" w:name="_GoBack"/>
      <w:bookmarkEnd w:id="0"/>
      <w:r w:rsidRPr="00785A52">
        <w:rPr>
          <w:rFonts w:ascii="Times New Roman" w:hAnsi="Times New Roman" w:cs="Times New Roman"/>
          <w:sz w:val="23"/>
          <w:szCs w:val="23"/>
          <w:lang w:val="kk-KZ"/>
        </w:rPr>
        <w:t>штук. Всего 124квм.</w:t>
      </w:r>
    </w:p>
    <w:p w:rsidR="00087A77" w:rsidRPr="00785A52" w:rsidRDefault="00087A77" w:rsidP="00087A77">
      <w:pPr>
        <w:spacing w:after="0" w:line="240" w:lineRule="auto"/>
        <w:ind w:firstLine="708"/>
        <w:jc w:val="both"/>
        <w:rPr>
          <w:rFonts w:ascii="Times New Roman" w:hAnsi="Times New Roman" w:cs="Times New Roman"/>
          <w:sz w:val="23"/>
          <w:szCs w:val="23"/>
        </w:rPr>
      </w:pPr>
      <w:r w:rsidRPr="00785A52">
        <w:rPr>
          <w:rFonts w:ascii="Times New Roman" w:hAnsi="Times New Roman" w:cs="Times New Roman"/>
          <w:sz w:val="23"/>
          <w:szCs w:val="23"/>
        </w:rPr>
        <w:t>В стоимость входит (вывоз-доставка).</w:t>
      </w:r>
    </w:p>
    <w:p w:rsidR="00087A77" w:rsidRPr="00785A52" w:rsidRDefault="00087A77" w:rsidP="00087A77">
      <w:pPr>
        <w:spacing w:after="0" w:line="240" w:lineRule="auto"/>
        <w:ind w:firstLine="708"/>
        <w:jc w:val="both"/>
        <w:rPr>
          <w:rFonts w:ascii="Times New Roman" w:hAnsi="Times New Roman" w:cs="Times New Roman"/>
          <w:sz w:val="23"/>
          <w:szCs w:val="23"/>
        </w:rPr>
      </w:pPr>
      <w:r w:rsidRPr="00785A52">
        <w:rPr>
          <w:rFonts w:ascii="Times New Roman" w:hAnsi="Times New Roman" w:cs="Times New Roman"/>
          <w:sz w:val="23"/>
          <w:szCs w:val="23"/>
        </w:rPr>
        <w:t xml:space="preserve">В случае повреждения при стирке и химчистке по вине </w:t>
      </w:r>
      <w:r w:rsidRPr="00785A52">
        <w:rPr>
          <w:rFonts w:ascii="Times New Roman" w:hAnsi="Times New Roman" w:cs="Times New Roman"/>
          <w:sz w:val="23"/>
          <w:szCs w:val="23"/>
          <w:lang w:val="kk-KZ"/>
        </w:rPr>
        <w:t>Поставщика</w:t>
      </w:r>
      <w:r w:rsidRPr="00785A52">
        <w:rPr>
          <w:rFonts w:ascii="Times New Roman" w:hAnsi="Times New Roman" w:cs="Times New Roman"/>
          <w:sz w:val="23"/>
          <w:szCs w:val="23"/>
        </w:rPr>
        <w:t xml:space="preserve">, </w:t>
      </w:r>
      <w:r w:rsidRPr="00785A52">
        <w:rPr>
          <w:rFonts w:ascii="Times New Roman" w:hAnsi="Times New Roman" w:cs="Times New Roman"/>
          <w:sz w:val="23"/>
          <w:szCs w:val="23"/>
          <w:lang w:val="kk-KZ"/>
        </w:rPr>
        <w:t>Поставщик</w:t>
      </w:r>
      <w:r w:rsidRPr="00785A52">
        <w:rPr>
          <w:rFonts w:ascii="Times New Roman" w:hAnsi="Times New Roman" w:cs="Times New Roman"/>
          <w:sz w:val="23"/>
          <w:szCs w:val="23"/>
        </w:rPr>
        <w:t xml:space="preserve"> берет на себя ответственность на полное восстановление испорченного имущество.</w:t>
      </w:r>
    </w:p>
    <w:p w:rsidR="00087A77" w:rsidRPr="00785A52" w:rsidRDefault="00087A77" w:rsidP="00087A77">
      <w:pPr>
        <w:spacing w:after="0" w:line="240" w:lineRule="auto"/>
        <w:ind w:firstLine="708"/>
        <w:jc w:val="both"/>
        <w:rPr>
          <w:rFonts w:ascii="Times New Roman" w:hAnsi="Times New Roman" w:cs="Times New Roman"/>
          <w:sz w:val="23"/>
          <w:szCs w:val="23"/>
        </w:rPr>
      </w:pPr>
      <w:r w:rsidRPr="00785A52">
        <w:rPr>
          <w:rFonts w:ascii="Times New Roman" w:hAnsi="Times New Roman" w:cs="Times New Roman"/>
          <w:sz w:val="23"/>
          <w:szCs w:val="23"/>
        </w:rPr>
        <w:t>Выезд специалистов по звонку заказчика в течение дня с момента звонка.</w:t>
      </w:r>
    </w:p>
    <w:p w:rsidR="00087A77" w:rsidRPr="00785A52" w:rsidRDefault="00087A77" w:rsidP="00087A77">
      <w:pPr>
        <w:spacing w:after="0" w:line="240" w:lineRule="auto"/>
        <w:ind w:firstLine="708"/>
        <w:jc w:val="both"/>
        <w:rPr>
          <w:rFonts w:ascii="Times New Roman" w:hAnsi="Times New Roman" w:cs="Times New Roman"/>
          <w:sz w:val="23"/>
          <w:szCs w:val="23"/>
        </w:rPr>
      </w:pPr>
      <w:r w:rsidRPr="00785A52">
        <w:rPr>
          <w:rFonts w:ascii="Times New Roman" w:hAnsi="Times New Roman" w:cs="Times New Roman"/>
          <w:sz w:val="23"/>
          <w:szCs w:val="23"/>
        </w:rPr>
        <w:t>Ков</w:t>
      </w:r>
      <w:r w:rsidRPr="00785A52">
        <w:rPr>
          <w:rFonts w:ascii="Times New Roman" w:hAnsi="Times New Roman" w:cs="Times New Roman"/>
          <w:sz w:val="23"/>
          <w:szCs w:val="23"/>
          <w:lang w:val="kk-KZ"/>
        </w:rPr>
        <w:t>ер</w:t>
      </w:r>
      <w:r w:rsidRPr="00785A52">
        <w:rPr>
          <w:rFonts w:ascii="Times New Roman" w:hAnsi="Times New Roman" w:cs="Times New Roman"/>
          <w:sz w:val="23"/>
          <w:szCs w:val="23"/>
        </w:rPr>
        <w:t xml:space="preserve"> должны быть упакованы в пакеты (полиэтилен) вовремя транспортировке. </w:t>
      </w:r>
    </w:p>
    <w:p w:rsidR="00087A77" w:rsidRPr="00785A52" w:rsidRDefault="00087A77" w:rsidP="00087A77">
      <w:pPr>
        <w:spacing w:after="0" w:line="240" w:lineRule="auto"/>
        <w:ind w:firstLine="708"/>
        <w:jc w:val="both"/>
        <w:rPr>
          <w:rFonts w:ascii="Times New Roman" w:hAnsi="Times New Roman" w:cs="Times New Roman"/>
          <w:sz w:val="23"/>
          <w:szCs w:val="23"/>
          <w:lang w:val="kk-KZ"/>
        </w:rPr>
      </w:pPr>
      <w:r w:rsidRPr="00785A52">
        <w:rPr>
          <w:rFonts w:ascii="Times New Roman" w:hAnsi="Times New Roman" w:cs="Times New Roman"/>
          <w:sz w:val="23"/>
          <w:szCs w:val="23"/>
        </w:rPr>
        <w:t>Ков</w:t>
      </w:r>
      <w:r w:rsidRPr="00785A52">
        <w:rPr>
          <w:rFonts w:ascii="Times New Roman" w:hAnsi="Times New Roman" w:cs="Times New Roman"/>
          <w:sz w:val="23"/>
          <w:szCs w:val="23"/>
          <w:lang w:val="kk-KZ"/>
        </w:rPr>
        <w:t>ер</w:t>
      </w:r>
      <w:r w:rsidRPr="00785A52">
        <w:rPr>
          <w:rFonts w:ascii="Times New Roman" w:hAnsi="Times New Roman" w:cs="Times New Roman"/>
          <w:sz w:val="23"/>
          <w:szCs w:val="23"/>
        </w:rPr>
        <w:t xml:space="preserve"> принимаются в чистом и сухом виде. </w:t>
      </w:r>
    </w:p>
    <w:p w:rsidR="00087A77" w:rsidRPr="00785A52" w:rsidRDefault="00087A77" w:rsidP="00087A77">
      <w:pPr>
        <w:spacing w:after="0" w:line="240" w:lineRule="auto"/>
        <w:ind w:firstLine="708"/>
        <w:jc w:val="both"/>
        <w:rPr>
          <w:rFonts w:ascii="Times New Roman" w:hAnsi="Times New Roman" w:cs="Times New Roman"/>
          <w:sz w:val="23"/>
          <w:szCs w:val="23"/>
          <w:lang w:val="kk-KZ"/>
        </w:rPr>
      </w:pPr>
      <w:r w:rsidRPr="00785A52">
        <w:rPr>
          <w:rFonts w:ascii="Times New Roman" w:hAnsi="Times New Roman" w:cs="Times New Roman"/>
          <w:sz w:val="23"/>
          <w:szCs w:val="23"/>
          <w:lang w:val="kk-KZ"/>
        </w:rPr>
        <w:t>Способ обработки изделий в соответствии с символами по уходу (при их наличии на изделиях), а при их отсутствии устанавливаются исполнителем в зависимости от вида указанного на маркировке материала. Изделия после химической чистки должны быть сухими, чистыми, выглаженными, не иметь пятен, затеков, ореолов, запаха растворителя и пятновыводных препаратов, посторонних волокон, пуха и пыли. Изделия после химической чистки должны сохранять исходную форму, целостность, цвет, рисунок и рельефность.</w:t>
      </w:r>
    </w:p>
    <w:p w:rsidR="00087A77" w:rsidRPr="00785A52" w:rsidRDefault="00087A77" w:rsidP="00087A77">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sz w:val="23"/>
          <w:szCs w:val="23"/>
        </w:rPr>
        <w:t>Потенциальный поставщик должен</w:t>
      </w:r>
      <w:r w:rsidRPr="00785A52">
        <w:rPr>
          <w:rFonts w:ascii="Times New Roman" w:hAnsi="Times New Roman" w:cs="Times New Roman"/>
          <w:sz w:val="23"/>
          <w:szCs w:val="23"/>
          <w:lang w:val="kk-KZ"/>
        </w:rPr>
        <w:t xml:space="preserve"> </w:t>
      </w:r>
      <w:r w:rsidRPr="00785A52">
        <w:rPr>
          <w:rFonts w:ascii="Times New Roman" w:hAnsi="Times New Roman" w:cs="Times New Roman"/>
          <w:sz w:val="23"/>
          <w:szCs w:val="23"/>
        </w:rPr>
        <w:t>выполнить все работы согласно объемам и видов работ. Выполнить все работы своими силами, средствами, инструментами и материалами</w:t>
      </w:r>
      <w:r w:rsidRPr="00785A52">
        <w:rPr>
          <w:rFonts w:ascii="Times New Roman" w:hAnsi="Times New Roman" w:cs="Times New Roman"/>
          <w:sz w:val="23"/>
          <w:szCs w:val="23"/>
          <w:lang w:val="kk-KZ"/>
        </w:rPr>
        <w:t>.</w:t>
      </w:r>
      <w:r w:rsidRPr="00785A52">
        <w:rPr>
          <w:rFonts w:ascii="Times New Roman" w:hAnsi="Times New Roman" w:cs="Times New Roman"/>
          <w:sz w:val="23"/>
          <w:szCs w:val="23"/>
        </w:rPr>
        <w:t xml:space="preserve"> </w:t>
      </w:r>
    </w:p>
    <w:p w:rsidR="00087A77" w:rsidRPr="00785A52" w:rsidRDefault="00087A77" w:rsidP="00087A77">
      <w:pPr>
        <w:spacing w:after="0" w:line="240" w:lineRule="auto"/>
        <w:ind w:firstLine="708"/>
        <w:jc w:val="both"/>
        <w:rPr>
          <w:rFonts w:ascii="Times New Roman" w:hAnsi="Times New Roman" w:cs="Times New Roman"/>
          <w:sz w:val="23"/>
          <w:szCs w:val="23"/>
        </w:rPr>
      </w:pPr>
      <w:r w:rsidRPr="00785A52">
        <w:rPr>
          <w:rFonts w:ascii="Times New Roman" w:hAnsi="Times New Roman" w:cs="Times New Roman"/>
          <w:sz w:val="23"/>
          <w:szCs w:val="23"/>
        </w:rPr>
        <w:t xml:space="preserve">Услуги будут приниматься уполномоченными представителями Заказчика. </w:t>
      </w:r>
    </w:p>
    <w:p w:rsidR="00087A77" w:rsidRPr="00023E5A" w:rsidRDefault="00087A77" w:rsidP="00087A77">
      <w:pPr>
        <w:spacing w:after="0" w:line="240" w:lineRule="auto"/>
        <w:ind w:firstLine="709"/>
        <w:jc w:val="both"/>
        <w:rPr>
          <w:rFonts w:ascii="Times New Roman" w:hAnsi="Times New Roman" w:cs="Times New Roman"/>
          <w:b/>
          <w:lang w:val="kk-KZ"/>
        </w:rPr>
      </w:pPr>
      <w:r w:rsidRPr="00023E5A">
        <w:rPr>
          <w:rFonts w:ascii="Times New Roman" w:hAnsi="Times New Roman" w:cs="Times New Roman"/>
          <w:b/>
          <w:lang w:val="kk-KZ"/>
        </w:rPr>
        <w:t xml:space="preserve">Поставщик должен сделать замер </w:t>
      </w:r>
      <w:r>
        <w:rPr>
          <w:rFonts w:ascii="Times New Roman" w:hAnsi="Times New Roman" w:cs="Times New Roman"/>
          <w:b/>
          <w:lang w:val="kk-KZ"/>
        </w:rPr>
        <w:t>ковер</w:t>
      </w:r>
      <w:r w:rsidRPr="00023E5A">
        <w:rPr>
          <w:rFonts w:ascii="Times New Roman" w:hAnsi="Times New Roman" w:cs="Times New Roman"/>
          <w:b/>
          <w:lang w:val="kk-KZ"/>
        </w:rPr>
        <w:t xml:space="preserve"> приходя по адресу Заказчика.</w:t>
      </w:r>
    </w:p>
    <w:p w:rsidR="00087A77" w:rsidRPr="00023E5A" w:rsidRDefault="00087A77" w:rsidP="00087A77">
      <w:pPr>
        <w:spacing w:after="0" w:line="240" w:lineRule="auto"/>
        <w:ind w:firstLine="709"/>
        <w:rPr>
          <w:rFonts w:ascii="Times New Roman" w:hAnsi="Times New Roman" w:cs="Times New Roman"/>
          <w:b/>
        </w:rPr>
      </w:pPr>
      <w:r w:rsidRPr="00023E5A">
        <w:rPr>
          <w:rFonts w:ascii="Times New Roman" w:hAnsi="Times New Roman" w:cs="Times New Roman"/>
          <w:b/>
        </w:rPr>
        <w:t>Гарантия на изделия 1 год;</w:t>
      </w:r>
    </w:p>
    <w:p w:rsidR="00087A77" w:rsidRPr="00023E5A" w:rsidRDefault="00087A77" w:rsidP="00087A77">
      <w:pPr>
        <w:spacing w:after="0" w:line="240" w:lineRule="auto"/>
        <w:ind w:firstLine="709"/>
        <w:rPr>
          <w:rFonts w:ascii="Times New Roman" w:hAnsi="Times New Roman" w:cs="Times New Roman"/>
        </w:rPr>
      </w:pPr>
      <w:r w:rsidRPr="00023E5A">
        <w:rPr>
          <w:rFonts w:ascii="Times New Roman" w:hAnsi="Times New Roman" w:cs="Times New Roman"/>
        </w:rPr>
        <w:t xml:space="preserve">Все расходы по </w:t>
      </w:r>
      <w:r>
        <w:rPr>
          <w:rFonts w:ascii="Times New Roman" w:hAnsi="Times New Roman" w:cs="Times New Roman"/>
          <w:lang w:val="kk-KZ"/>
        </w:rPr>
        <w:t>вывоз и доставки</w:t>
      </w:r>
      <w:proofErr w:type="gramStart"/>
      <w:r>
        <w:rPr>
          <w:rFonts w:ascii="Times New Roman" w:hAnsi="Times New Roman" w:cs="Times New Roman"/>
          <w:lang w:val="kk-KZ"/>
        </w:rPr>
        <w:t>,з</w:t>
      </w:r>
      <w:proofErr w:type="gramEnd"/>
      <w:r>
        <w:rPr>
          <w:rFonts w:ascii="Times New Roman" w:hAnsi="Times New Roman" w:cs="Times New Roman"/>
          <w:lang w:val="kk-KZ"/>
        </w:rPr>
        <w:t>амеры</w:t>
      </w:r>
      <w:r w:rsidRPr="00023E5A">
        <w:rPr>
          <w:rFonts w:ascii="Times New Roman" w:hAnsi="Times New Roman" w:cs="Times New Roman"/>
        </w:rPr>
        <w:t xml:space="preserve">  и материалы, за счет поставщика.</w:t>
      </w:r>
    </w:p>
    <w:p w:rsidR="00087A77" w:rsidRDefault="00087A77" w:rsidP="00087A77">
      <w:pPr>
        <w:spacing w:after="0" w:line="240" w:lineRule="auto"/>
        <w:ind w:firstLine="709"/>
        <w:jc w:val="both"/>
        <w:rPr>
          <w:rFonts w:ascii="Times New Roman" w:hAnsi="Times New Roman" w:cs="Times New Roman"/>
          <w:lang w:val="kk-KZ"/>
        </w:rPr>
      </w:pPr>
      <w:r w:rsidRPr="00023E5A">
        <w:rPr>
          <w:rFonts w:ascii="Times New Roman" w:hAnsi="Times New Roman" w:cs="Times New Roman"/>
          <w:b/>
        </w:rPr>
        <w:t xml:space="preserve">Срок поставки: </w:t>
      </w:r>
      <w:r w:rsidRPr="00023E5A">
        <w:rPr>
          <w:rFonts w:ascii="Times New Roman" w:hAnsi="Times New Roman" w:cs="Times New Roman"/>
        </w:rPr>
        <w:t>в течени</w:t>
      </w:r>
      <w:proofErr w:type="gramStart"/>
      <w:r w:rsidRPr="00023E5A">
        <w:rPr>
          <w:rFonts w:ascii="Times New Roman" w:hAnsi="Times New Roman" w:cs="Times New Roman"/>
        </w:rPr>
        <w:t>и</w:t>
      </w:r>
      <w:proofErr w:type="gramEnd"/>
      <w:r w:rsidRPr="00023E5A">
        <w:rPr>
          <w:rFonts w:ascii="Times New Roman" w:hAnsi="Times New Roman" w:cs="Times New Roman"/>
        </w:rPr>
        <w:t xml:space="preserve"> 15 календарных  дней после подписания договора.</w:t>
      </w:r>
    </w:p>
    <w:p w:rsidR="00087A77" w:rsidRDefault="00087A77" w:rsidP="00087A77">
      <w:pPr>
        <w:jc w:val="center"/>
        <w:rPr>
          <w:rFonts w:ascii="Times New Roman" w:eastAsia="Times New Roman" w:hAnsi="Times New Roman" w:cs="Times New Roman"/>
          <w:b/>
          <w:color w:val="000000"/>
          <w:spacing w:val="2"/>
          <w:lang w:val="kk-KZ" w:eastAsia="ru-RU"/>
        </w:rPr>
      </w:pPr>
    </w:p>
    <w:p w:rsidR="00087A77" w:rsidRPr="00023E5A" w:rsidRDefault="00087A77" w:rsidP="00087A77">
      <w:pPr>
        <w:jc w:val="center"/>
        <w:rPr>
          <w:rFonts w:ascii="Times New Roman" w:eastAsia="Times New Roman" w:hAnsi="Times New Roman" w:cs="Times New Roman"/>
          <w:b/>
          <w:color w:val="000000"/>
          <w:spacing w:val="2"/>
          <w:lang w:val="kk-KZ" w:eastAsia="ru-RU"/>
        </w:rPr>
      </w:pPr>
      <w:r w:rsidRPr="00023E5A">
        <w:rPr>
          <w:rFonts w:ascii="Times New Roman" w:eastAsia="Times New Roman" w:hAnsi="Times New Roman" w:cs="Times New Roman"/>
          <w:b/>
          <w:color w:val="000000"/>
          <w:spacing w:val="2"/>
          <w:lang w:val="kk-KZ" w:eastAsia="ru-RU"/>
        </w:rPr>
        <w:t>Директор;                                      Дюсембеков А.</w:t>
      </w:r>
    </w:p>
    <w:p w:rsidR="00087A77" w:rsidRDefault="00087A77" w:rsidP="00087A77">
      <w:pPr>
        <w:jc w:val="both"/>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xml:space="preserve">   </w:t>
      </w:r>
    </w:p>
    <w:p w:rsidR="00087A77" w:rsidRPr="00023E5A" w:rsidRDefault="00087A77" w:rsidP="00087A77">
      <w:pPr>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val="kk-KZ" w:eastAsia="ru-RU"/>
        </w:rPr>
        <w:t xml:space="preserve">   </w:t>
      </w:r>
      <w:r w:rsidRPr="00023E5A">
        <w:rPr>
          <w:rFonts w:ascii="Times New Roman" w:eastAsia="Times New Roman" w:hAnsi="Times New Roman" w:cs="Times New Roman"/>
          <w:color w:val="000000"/>
          <w:spacing w:val="2"/>
          <w:lang w:eastAsia="ru-RU"/>
        </w:rPr>
        <w:t xml:space="preserve">М.П. </w:t>
      </w:r>
    </w:p>
    <w:p w:rsidR="00087A77" w:rsidRDefault="00087A77" w:rsidP="00087A77">
      <w:pPr>
        <w:shd w:val="clear" w:color="auto" w:fill="FFFFFF"/>
        <w:spacing w:after="360" w:line="285" w:lineRule="atLeast"/>
        <w:textAlignment w:val="baseline"/>
        <w:rPr>
          <w:rFonts w:ascii="Times New Roman" w:eastAsia="Times New Roman" w:hAnsi="Times New Roman" w:cs="Times New Roman"/>
          <w:color w:val="000000"/>
          <w:spacing w:val="2"/>
          <w:lang w:val="kk-KZ" w:eastAsia="ru-RU"/>
        </w:rPr>
      </w:pPr>
      <w:r w:rsidRPr="00023E5A">
        <w:rPr>
          <w:rFonts w:ascii="Times New Roman" w:eastAsia="Times New Roman" w:hAnsi="Times New Roman" w:cs="Times New Roman"/>
          <w:color w:val="000000"/>
          <w:spacing w:val="2"/>
          <w:lang w:eastAsia="ru-RU"/>
        </w:rPr>
        <w:t xml:space="preserve">      </w:t>
      </w:r>
    </w:p>
    <w:p w:rsidR="00087A77" w:rsidRDefault="00087A77" w:rsidP="00087A77">
      <w:pPr>
        <w:shd w:val="clear" w:color="auto" w:fill="FFFFFF"/>
        <w:spacing w:after="360" w:line="285" w:lineRule="atLeast"/>
        <w:textAlignment w:val="baseline"/>
        <w:rPr>
          <w:rFonts w:ascii="Times New Roman" w:eastAsia="Times New Roman" w:hAnsi="Times New Roman" w:cs="Times New Roman"/>
          <w:color w:val="000000"/>
          <w:spacing w:val="2"/>
          <w:lang w:val="kk-KZ" w:eastAsia="ru-RU"/>
        </w:rPr>
      </w:pPr>
    </w:p>
    <w:p w:rsidR="00087A77" w:rsidRDefault="00087A77" w:rsidP="00087A77">
      <w:pPr>
        <w:shd w:val="clear" w:color="auto" w:fill="FFFFFF"/>
        <w:spacing w:after="360" w:line="285" w:lineRule="atLeast"/>
        <w:textAlignment w:val="baseline"/>
        <w:rPr>
          <w:rFonts w:ascii="Times New Roman" w:eastAsia="Times New Roman" w:hAnsi="Times New Roman" w:cs="Times New Roman"/>
          <w:color w:val="000000"/>
          <w:spacing w:val="2"/>
          <w:lang w:val="kk-KZ" w:eastAsia="ru-RU"/>
        </w:rPr>
      </w:pPr>
    </w:p>
    <w:p w:rsidR="00087A77" w:rsidRDefault="00087A77" w:rsidP="00087A77">
      <w:pPr>
        <w:shd w:val="clear" w:color="auto" w:fill="FFFFFF"/>
        <w:spacing w:after="360" w:line="285" w:lineRule="atLeast"/>
        <w:textAlignment w:val="baseline"/>
        <w:rPr>
          <w:rFonts w:ascii="Times New Roman" w:eastAsia="Times New Roman" w:hAnsi="Times New Roman" w:cs="Times New Roman"/>
          <w:color w:val="000000"/>
          <w:spacing w:val="2"/>
          <w:lang w:val="kk-KZ" w:eastAsia="ru-RU"/>
        </w:rPr>
      </w:pPr>
    </w:p>
    <w:p w:rsidR="00576C5E" w:rsidRDefault="00576C5E" w:rsidP="00087A77">
      <w:pPr>
        <w:shd w:val="clear" w:color="auto" w:fill="FFFFFF"/>
        <w:spacing w:after="360" w:line="285" w:lineRule="atLeast"/>
        <w:textAlignment w:val="baseline"/>
        <w:rPr>
          <w:rFonts w:ascii="Times New Roman" w:eastAsia="Times New Roman" w:hAnsi="Times New Roman" w:cs="Times New Roman"/>
          <w:color w:val="000000"/>
          <w:spacing w:val="2"/>
          <w:lang w:val="kk-KZ" w:eastAsia="ru-RU"/>
        </w:rPr>
      </w:pPr>
    </w:p>
    <w:p w:rsidR="00576C5E" w:rsidRDefault="00576C5E" w:rsidP="00087A77">
      <w:pPr>
        <w:shd w:val="clear" w:color="auto" w:fill="FFFFFF"/>
        <w:spacing w:after="360" w:line="285" w:lineRule="atLeast"/>
        <w:textAlignment w:val="baseline"/>
        <w:rPr>
          <w:rFonts w:ascii="Times New Roman" w:eastAsia="Times New Roman" w:hAnsi="Times New Roman" w:cs="Times New Roman"/>
          <w:color w:val="000000"/>
          <w:spacing w:val="2"/>
          <w:lang w:val="kk-KZ" w:eastAsia="ru-RU"/>
        </w:rPr>
      </w:pPr>
    </w:p>
    <w:p w:rsidR="00576C5E" w:rsidRDefault="00576C5E" w:rsidP="00087A77">
      <w:pPr>
        <w:shd w:val="clear" w:color="auto" w:fill="FFFFFF"/>
        <w:spacing w:after="360" w:line="285" w:lineRule="atLeast"/>
        <w:textAlignment w:val="baseline"/>
        <w:rPr>
          <w:rFonts w:ascii="Times New Roman" w:eastAsia="Times New Roman" w:hAnsi="Times New Roman" w:cs="Times New Roman"/>
          <w:color w:val="000000"/>
          <w:spacing w:val="2"/>
          <w:lang w:val="kk-KZ" w:eastAsia="ru-RU"/>
        </w:rPr>
      </w:pPr>
    </w:p>
    <w:p w:rsidR="00576C5E" w:rsidRDefault="00576C5E" w:rsidP="00087A77">
      <w:pPr>
        <w:shd w:val="clear" w:color="auto" w:fill="FFFFFF"/>
        <w:spacing w:after="360" w:line="285" w:lineRule="atLeast"/>
        <w:textAlignment w:val="baseline"/>
        <w:rPr>
          <w:rFonts w:ascii="Times New Roman" w:eastAsia="Times New Roman" w:hAnsi="Times New Roman" w:cs="Times New Roman"/>
          <w:color w:val="000000"/>
          <w:spacing w:val="2"/>
          <w:lang w:val="kk-KZ" w:eastAsia="ru-RU"/>
        </w:rPr>
      </w:pPr>
    </w:p>
    <w:p w:rsidR="00576C5E" w:rsidRDefault="00576C5E" w:rsidP="00087A77">
      <w:pPr>
        <w:shd w:val="clear" w:color="auto" w:fill="FFFFFF"/>
        <w:spacing w:after="360" w:line="285" w:lineRule="atLeast"/>
        <w:textAlignment w:val="baseline"/>
        <w:rPr>
          <w:rFonts w:ascii="Times New Roman" w:eastAsia="Times New Roman" w:hAnsi="Times New Roman" w:cs="Times New Roman"/>
          <w:color w:val="000000"/>
          <w:spacing w:val="2"/>
          <w:lang w:val="kk-KZ" w:eastAsia="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087A77" w:rsidRPr="00785A52" w:rsidTr="004440EB">
        <w:tc>
          <w:tcPr>
            <w:tcW w:w="0" w:type="auto"/>
            <w:tcBorders>
              <w:top w:val="nil"/>
              <w:left w:val="nil"/>
              <w:bottom w:val="nil"/>
              <w:right w:val="nil"/>
            </w:tcBorders>
            <w:shd w:val="clear" w:color="auto" w:fill="auto"/>
            <w:tcMar>
              <w:top w:w="45" w:type="dxa"/>
              <w:left w:w="75" w:type="dxa"/>
              <w:bottom w:w="45" w:type="dxa"/>
              <w:right w:w="75" w:type="dxa"/>
            </w:tcMar>
            <w:hideMark/>
          </w:tcPr>
          <w:tbl>
            <w:tblPr>
              <w:tblW w:w="9923" w:type="dxa"/>
              <w:tblCellMar>
                <w:left w:w="0" w:type="dxa"/>
                <w:right w:w="0" w:type="dxa"/>
              </w:tblCellMar>
              <w:tblLook w:val="04A0" w:firstRow="1" w:lastRow="0" w:firstColumn="1" w:lastColumn="0" w:noHBand="0" w:noVBand="1"/>
            </w:tblPr>
            <w:tblGrid>
              <w:gridCol w:w="9923"/>
            </w:tblGrid>
            <w:tr w:rsidR="00087A77" w:rsidRPr="00785A52" w:rsidTr="004440EB">
              <w:tc>
                <w:tcPr>
                  <w:tcW w:w="9923" w:type="dxa"/>
                  <w:tcBorders>
                    <w:top w:val="nil"/>
                    <w:left w:val="nil"/>
                    <w:bottom w:val="nil"/>
                    <w:right w:val="nil"/>
                  </w:tcBorders>
                  <w:shd w:val="clear" w:color="auto" w:fill="auto"/>
                  <w:tcMar>
                    <w:top w:w="45" w:type="dxa"/>
                    <w:left w:w="75" w:type="dxa"/>
                    <w:bottom w:w="45" w:type="dxa"/>
                    <w:right w:w="75" w:type="dxa"/>
                  </w:tcMar>
                  <w:hideMark/>
                </w:tcPr>
                <w:p w:rsidR="00087A77" w:rsidRPr="00AD6563" w:rsidRDefault="00087A77" w:rsidP="004440EB">
                  <w:pPr>
                    <w:spacing w:after="0" w:line="240" w:lineRule="auto"/>
                    <w:jc w:val="right"/>
                    <w:rPr>
                      <w:rFonts w:ascii="Times New Roman" w:eastAsia="Times New Roman" w:hAnsi="Times New Roman" w:cs="Times New Roman"/>
                      <w:sz w:val="23"/>
                      <w:szCs w:val="23"/>
                      <w:lang w:val="kk-KZ" w:eastAsia="ru-RU"/>
                    </w:rPr>
                  </w:pPr>
                  <w:r w:rsidRPr="00AD6563">
                    <w:rPr>
                      <w:rFonts w:ascii="Times New Roman" w:eastAsia="Times New Roman" w:hAnsi="Times New Roman" w:cs="Times New Roman"/>
                      <w:sz w:val="23"/>
                      <w:szCs w:val="23"/>
                      <w:lang w:val="kk-KZ" w:eastAsia="ru-RU"/>
                    </w:rPr>
                    <w:lastRenderedPageBreak/>
                    <w:t xml:space="preserve">Баланың құқықтарын қорғау жөніндегі </w:t>
                  </w:r>
                </w:p>
                <w:p w:rsidR="00087A77" w:rsidRPr="00AD6563" w:rsidRDefault="00087A77" w:rsidP="004440EB">
                  <w:pPr>
                    <w:spacing w:after="0" w:line="240" w:lineRule="auto"/>
                    <w:jc w:val="right"/>
                    <w:rPr>
                      <w:rFonts w:ascii="Times New Roman" w:eastAsia="Times New Roman" w:hAnsi="Times New Roman" w:cs="Times New Roman"/>
                      <w:sz w:val="23"/>
                      <w:szCs w:val="23"/>
                      <w:lang w:val="kk-KZ" w:eastAsia="ru-RU"/>
                    </w:rPr>
                  </w:pPr>
                  <w:r w:rsidRPr="00AD6563">
                    <w:rPr>
                      <w:rFonts w:ascii="Times New Roman" w:eastAsia="Times New Roman" w:hAnsi="Times New Roman" w:cs="Times New Roman"/>
                      <w:sz w:val="23"/>
                      <w:szCs w:val="23"/>
                      <w:lang w:val="kk-KZ" w:eastAsia="ru-RU"/>
                    </w:rPr>
                    <w:t xml:space="preserve">функцияларды жүзеге асыратын </w:t>
                  </w:r>
                </w:p>
                <w:p w:rsidR="00087A77" w:rsidRPr="00AD6563" w:rsidRDefault="00087A77" w:rsidP="004440EB">
                  <w:pPr>
                    <w:spacing w:after="0" w:line="240" w:lineRule="auto"/>
                    <w:jc w:val="right"/>
                    <w:rPr>
                      <w:rFonts w:ascii="Times New Roman" w:eastAsia="Times New Roman" w:hAnsi="Times New Roman" w:cs="Times New Roman"/>
                      <w:sz w:val="23"/>
                      <w:szCs w:val="23"/>
                      <w:lang w:val="kk-KZ" w:eastAsia="ru-RU"/>
                    </w:rPr>
                  </w:pPr>
                  <w:r w:rsidRPr="00AD6563">
                    <w:rPr>
                      <w:rFonts w:ascii="Times New Roman" w:eastAsia="Times New Roman" w:hAnsi="Times New Roman" w:cs="Times New Roman"/>
                      <w:sz w:val="23"/>
                      <w:szCs w:val="23"/>
                      <w:lang w:val="kk-KZ" w:eastAsia="ru-RU"/>
                    </w:rPr>
                    <w:t>ұйымдардың тауарлары мен көрсетілетін</w:t>
                  </w:r>
                </w:p>
                <w:p w:rsidR="00087A77" w:rsidRPr="00AD6563" w:rsidRDefault="00087A77" w:rsidP="004440EB">
                  <w:pPr>
                    <w:spacing w:after="0" w:line="240" w:lineRule="auto"/>
                    <w:jc w:val="right"/>
                    <w:rPr>
                      <w:rFonts w:ascii="Times New Roman" w:eastAsia="Times New Roman" w:hAnsi="Times New Roman" w:cs="Times New Roman"/>
                      <w:sz w:val="23"/>
                      <w:szCs w:val="23"/>
                      <w:lang w:val="kk-KZ" w:eastAsia="ru-RU"/>
                    </w:rPr>
                  </w:pPr>
                  <w:r w:rsidRPr="00AD6563">
                    <w:rPr>
                      <w:rFonts w:ascii="Times New Roman" w:eastAsia="Times New Roman" w:hAnsi="Times New Roman" w:cs="Times New Roman"/>
                      <w:sz w:val="23"/>
                      <w:szCs w:val="23"/>
                      <w:lang w:val="kk-KZ" w:eastAsia="ru-RU"/>
                    </w:rPr>
                    <w:t xml:space="preserve"> қызметтерін жеткізушіні таңдау</w:t>
                  </w:r>
                </w:p>
                <w:p w:rsidR="00087A77" w:rsidRPr="00AD6563" w:rsidRDefault="00087A77" w:rsidP="004440EB">
                  <w:pPr>
                    <w:spacing w:after="0" w:line="240" w:lineRule="auto"/>
                    <w:jc w:val="right"/>
                    <w:rPr>
                      <w:rFonts w:ascii="Times New Roman" w:eastAsia="Times New Roman" w:hAnsi="Times New Roman" w:cs="Times New Roman"/>
                      <w:sz w:val="23"/>
                      <w:szCs w:val="23"/>
                      <w:lang w:val="kk-KZ" w:eastAsia="ru-RU"/>
                    </w:rPr>
                  </w:pPr>
                  <w:r w:rsidRPr="00AD6563">
                    <w:rPr>
                      <w:rFonts w:ascii="Times New Roman" w:eastAsia="Times New Roman" w:hAnsi="Times New Roman" w:cs="Times New Roman"/>
                      <w:sz w:val="23"/>
                      <w:szCs w:val="23"/>
                      <w:lang w:val="kk-KZ" w:eastAsia="ru-RU"/>
                    </w:rPr>
                    <w:t xml:space="preserve"> жөніндегі үлгілік конкурстық</w:t>
                  </w:r>
                </w:p>
                <w:p w:rsidR="00087A77" w:rsidRPr="00AD6563" w:rsidRDefault="00087A77" w:rsidP="004440EB">
                  <w:pPr>
                    <w:spacing w:after="0" w:line="240" w:lineRule="auto"/>
                    <w:jc w:val="right"/>
                    <w:rPr>
                      <w:rFonts w:ascii="Times New Roman" w:eastAsia="Times New Roman" w:hAnsi="Times New Roman" w:cs="Times New Roman"/>
                      <w:sz w:val="23"/>
                      <w:szCs w:val="23"/>
                      <w:lang w:val="kk-KZ" w:eastAsia="ru-RU"/>
                    </w:rPr>
                  </w:pPr>
                  <w:r w:rsidRPr="00AD6563">
                    <w:rPr>
                      <w:rFonts w:ascii="Times New Roman" w:eastAsia="Times New Roman" w:hAnsi="Times New Roman" w:cs="Times New Roman"/>
                      <w:sz w:val="23"/>
                      <w:szCs w:val="23"/>
                      <w:lang w:val="kk-KZ" w:eastAsia="ru-RU"/>
                    </w:rPr>
                    <w:t xml:space="preserve"> құжаттамаға </w:t>
                  </w:r>
                </w:p>
                <w:p w:rsidR="00087A77" w:rsidRPr="00AD6563" w:rsidRDefault="00087A77" w:rsidP="004440EB">
                  <w:pPr>
                    <w:spacing w:after="0" w:line="240" w:lineRule="auto"/>
                    <w:jc w:val="right"/>
                    <w:rPr>
                      <w:rFonts w:ascii="Times New Roman" w:eastAsia="Times New Roman" w:hAnsi="Times New Roman" w:cs="Times New Roman"/>
                      <w:sz w:val="23"/>
                      <w:szCs w:val="23"/>
                      <w:lang w:val="kk-KZ" w:eastAsia="ru-RU"/>
                    </w:rPr>
                  </w:pPr>
                  <w:r w:rsidRPr="00AD6563">
                    <w:rPr>
                      <w:rFonts w:ascii="Times New Roman" w:eastAsia="Times New Roman" w:hAnsi="Times New Roman" w:cs="Times New Roman"/>
                      <w:sz w:val="23"/>
                      <w:szCs w:val="23"/>
                      <w:lang w:val="kk-KZ" w:eastAsia="ru-RU"/>
                    </w:rPr>
                    <w:t>3-қосымша</w:t>
                  </w:r>
                </w:p>
              </w:tc>
            </w:tr>
          </w:tbl>
          <w:p w:rsidR="00087A77" w:rsidRPr="00AD6563" w:rsidRDefault="00087A77" w:rsidP="004440EB">
            <w:pPr>
              <w:spacing w:after="0" w:line="240" w:lineRule="auto"/>
              <w:rPr>
                <w:rFonts w:ascii="Times New Roman" w:eastAsia="Times New Roman" w:hAnsi="Times New Roman" w:cs="Times New Roman"/>
                <w:color w:val="000000"/>
                <w:sz w:val="23"/>
                <w:szCs w:val="23"/>
                <w:lang w:val="kk-KZ" w:eastAsia="ru-RU"/>
              </w:rPr>
            </w:pPr>
          </w:p>
        </w:tc>
      </w:tr>
    </w:tbl>
    <w:p w:rsidR="00087A77" w:rsidRPr="00AD6563" w:rsidRDefault="00087A77" w:rsidP="00087A77">
      <w:pPr>
        <w:shd w:val="clear" w:color="auto" w:fill="FFFFFF"/>
        <w:spacing w:after="0" w:line="240" w:lineRule="auto"/>
        <w:jc w:val="center"/>
        <w:textAlignment w:val="baseline"/>
        <w:outlineLvl w:val="2"/>
        <w:rPr>
          <w:rFonts w:ascii="Times New Roman" w:eastAsia="Times New Roman" w:hAnsi="Times New Roman" w:cs="Times New Roman"/>
          <w:color w:val="1E1E1E"/>
          <w:sz w:val="23"/>
          <w:szCs w:val="23"/>
          <w:lang w:val="kk-KZ" w:eastAsia="ru-RU"/>
        </w:rPr>
      </w:pPr>
      <w:r w:rsidRPr="00087A77">
        <w:rPr>
          <w:rFonts w:ascii="Times New Roman" w:eastAsia="Times New Roman" w:hAnsi="Times New Roman" w:cs="Times New Roman"/>
          <w:color w:val="1E1E1E"/>
          <w:sz w:val="23"/>
          <w:szCs w:val="23"/>
          <w:lang w:val="kk-KZ" w:eastAsia="ru-RU"/>
        </w:rPr>
        <w:t>Баланың құқықтарын қорғау жөніндегі функцияларды жүзеге асыратын ұйымдардың тауарларын жеткізушіні таңдау жөніндегі конкурстық құжаттамаға техникалық тапсырма</w:t>
      </w:r>
    </w:p>
    <w:p w:rsidR="00087A77" w:rsidRPr="00AD6563" w:rsidRDefault="00087A77" w:rsidP="00087A77">
      <w:pPr>
        <w:shd w:val="clear" w:color="auto" w:fill="FFFFFF"/>
        <w:spacing w:after="0" w:line="240" w:lineRule="auto"/>
        <w:jc w:val="center"/>
        <w:textAlignment w:val="baseline"/>
        <w:outlineLvl w:val="2"/>
        <w:rPr>
          <w:rFonts w:ascii="Times New Roman" w:eastAsia="Times New Roman" w:hAnsi="Times New Roman" w:cs="Times New Roman"/>
          <w:color w:val="1E1E1E"/>
          <w:sz w:val="23"/>
          <w:szCs w:val="23"/>
          <w:lang w:val="kk-KZ" w:eastAsia="ru-RU"/>
        </w:rPr>
      </w:pPr>
    </w:p>
    <w:p w:rsidR="00785A52" w:rsidRPr="00785A52" w:rsidRDefault="00785A52" w:rsidP="00785A52">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color w:val="000000"/>
          <w:sz w:val="23"/>
          <w:szCs w:val="23"/>
          <w:lang w:val="kk-KZ"/>
        </w:rPr>
        <w:t>Кілемді тазалау бойынша қызметтер – 1</w:t>
      </w:r>
      <w:r w:rsidR="007A5D35">
        <w:rPr>
          <w:rFonts w:ascii="Times New Roman" w:hAnsi="Times New Roman" w:cs="Times New Roman"/>
          <w:color w:val="000000"/>
          <w:sz w:val="23"/>
          <w:szCs w:val="23"/>
          <w:lang w:val="kk-KZ"/>
        </w:rPr>
        <w:t>2</w:t>
      </w:r>
      <w:r w:rsidRPr="00785A52">
        <w:rPr>
          <w:rFonts w:ascii="Times New Roman" w:hAnsi="Times New Roman" w:cs="Times New Roman"/>
          <w:color w:val="000000"/>
          <w:sz w:val="23"/>
          <w:szCs w:val="23"/>
          <w:lang w:val="kk-KZ"/>
        </w:rPr>
        <w:t xml:space="preserve"> дана (2*3м2, 2*3м2, 2*3м2, 3*5 м2,3*5м2,2*3м2,4*5м2,2*5м2,1*2м2,2*3м2,3*4м2,4*5м2) всего объем 124квм.</w:t>
      </w:r>
    </w:p>
    <w:p w:rsidR="00785A52" w:rsidRPr="00785A52" w:rsidRDefault="00785A52" w:rsidP="00785A52">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color w:val="000000"/>
          <w:sz w:val="23"/>
          <w:szCs w:val="23"/>
          <w:lang w:val="kk-KZ"/>
        </w:rPr>
        <w:t>Алып кету мен жеткізу бағаға кіреді.</w:t>
      </w:r>
    </w:p>
    <w:p w:rsidR="00785A52" w:rsidRPr="00785A52" w:rsidRDefault="00785A52" w:rsidP="00785A52">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color w:val="000000"/>
          <w:sz w:val="23"/>
          <w:szCs w:val="23"/>
          <w:lang w:val="kk-KZ"/>
        </w:rPr>
        <w:t>Әлеуетті өнім берушінің кінәсінен жуу және құрғақ тазалау кезінде бүлінген жағдайда, Әлеуетті өнім беруші бүлінген мүлікті толық қалпына келтіру жауапкершілігін өзіне алады.</w:t>
      </w:r>
    </w:p>
    <w:p w:rsidR="00785A52" w:rsidRPr="00785A52" w:rsidRDefault="00785A52" w:rsidP="00785A52">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color w:val="000000"/>
          <w:sz w:val="23"/>
          <w:szCs w:val="23"/>
          <w:lang w:val="kk-KZ"/>
        </w:rPr>
        <w:t>Тапсырыс берушінің қоңырауы бойынша мамандардың қоңырау түскен сәттен бастап бір күн ішінде алып кету қажет.</w:t>
      </w:r>
    </w:p>
    <w:p w:rsidR="00785A52" w:rsidRPr="00785A52" w:rsidRDefault="00785A52" w:rsidP="00785A52">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color w:val="000000"/>
          <w:sz w:val="23"/>
          <w:szCs w:val="23"/>
          <w:lang w:val="kk-KZ"/>
        </w:rPr>
        <w:t xml:space="preserve">Кілемді тасымалдау кезінде пакеттерге (полиэтилен) салу керек. </w:t>
      </w:r>
    </w:p>
    <w:p w:rsidR="00785A52" w:rsidRPr="00785A52" w:rsidRDefault="00785A52" w:rsidP="00785A52">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color w:val="000000"/>
          <w:sz w:val="23"/>
          <w:szCs w:val="23"/>
          <w:lang w:val="kk-KZ"/>
        </w:rPr>
        <w:t xml:space="preserve">Кілем таза және құрғақ түрде қабылданады. </w:t>
      </w:r>
    </w:p>
    <w:p w:rsidR="00785A52" w:rsidRPr="00785A52" w:rsidRDefault="00785A52" w:rsidP="00785A52">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color w:val="000000"/>
          <w:sz w:val="23"/>
          <w:szCs w:val="23"/>
          <w:lang w:val="kk-KZ"/>
        </w:rPr>
        <w:t>Бұйымдарды күтім бойынша таңбаға сәйкес өңдеу тәсілін (олар бұйымдарда болған кезде), ал олар болмаған кезде таңбалауда көрсетілген материалдың түріне қарай Орындаушы белгілейді. Химиялық тазалаудан кейін өнімдер құрғақ, таза, үтіктелген, дақтар, гало, еріткіш иісі және дақ кетіретін препараттар, бөгде талшықтар, мамық және шаң болмауы керек. Химиялық тазалаудан кейін өнімдер бастапқы пішінін, тұтастығын, түсін, үлгісін және рельефін сақтауы керек.</w:t>
      </w:r>
    </w:p>
    <w:p w:rsidR="00785A52" w:rsidRPr="00785A52" w:rsidRDefault="00785A52" w:rsidP="00785A52">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color w:val="000000"/>
          <w:sz w:val="23"/>
          <w:szCs w:val="23"/>
          <w:lang w:val="kk-KZ"/>
        </w:rPr>
        <w:t>Әлеуетті өнім беруші барлық жұмыстарды жұмыс көлемі мен түрлеріне сәйкес орындауы тиіс. Барлық жұмыстарды өз күштеріңізбен, құралдарыңызбен және материалдарыңызбен орындаңыз.</w:t>
      </w:r>
    </w:p>
    <w:p w:rsidR="00785A52" w:rsidRPr="00785A52" w:rsidRDefault="00785A52" w:rsidP="00785A52">
      <w:pPr>
        <w:spacing w:after="0" w:line="240" w:lineRule="auto"/>
        <w:ind w:firstLine="708"/>
        <w:jc w:val="both"/>
        <w:rPr>
          <w:rFonts w:ascii="Times New Roman" w:hAnsi="Times New Roman" w:cs="Times New Roman"/>
          <w:color w:val="000000"/>
          <w:sz w:val="23"/>
          <w:szCs w:val="23"/>
          <w:lang w:val="kk-KZ"/>
        </w:rPr>
      </w:pPr>
      <w:r w:rsidRPr="00785A52">
        <w:rPr>
          <w:rFonts w:ascii="Times New Roman" w:hAnsi="Times New Roman" w:cs="Times New Roman"/>
          <w:color w:val="000000"/>
          <w:sz w:val="23"/>
          <w:szCs w:val="23"/>
          <w:lang w:val="kk-KZ"/>
        </w:rPr>
        <w:t>Қызметтерді Тапсырыс берушінің уәкілетті өкілдері қабылдайды.</w:t>
      </w:r>
    </w:p>
    <w:p w:rsidR="00087A77" w:rsidRPr="00785A52" w:rsidRDefault="00087A77" w:rsidP="00087A77">
      <w:pPr>
        <w:spacing w:after="0" w:line="240" w:lineRule="auto"/>
        <w:jc w:val="both"/>
        <w:rPr>
          <w:rFonts w:ascii="Times New Roman" w:hAnsi="Times New Roman" w:cs="Times New Roman"/>
          <w:b/>
          <w:sz w:val="23"/>
          <w:szCs w:val="23"/>
          <w:lang w:val="kk-KZ"/>
        </w:rPr>
      </w:pPr>
      <w:r w:rsidRPr="00785A52">
        <w:rPr>
          <w:rFonts w:ascii="Times New Roman" w:hAnsi="Times New Roman" w:cs="Times New Roman"/>
          <w:b/>
          <w:sz w:val="23"/>
          <w:szCs w:val="23"/>
          <w:lang w:val="kk-KZ"/>
        </w:rPr>
        <w:t xml:space="preserve">Жеткізуші Тапсырыс берушінің мекен-жайы бойынша </w:t>
      </w:r>
      <w:r w:rsidR="00785A52">
        <w:rPr>
          <w:rFonts w:ascii="Times New Roman" w:hAnsi="Times New Roman" w:cs="Times New Roman"/>
          <w:b/>
          <w:sz w:val="23"/>
          <w:szCs w:val="23"/>
          <w:lang w:val="kk-KZ"/>
        </w:rPr>
        <w:t xml:space="preserve">кілемдерді </w:t>
      </w:r>
      <w:r w:rsidRPr="00785A52">
        <w:rPr>
          <w:rFonts w:ascii="Times New Roman" w:hAnsi="Times New Roman" w:cs="Times New Roman"/>
          <w:b/>
          <w:sz w:val="23"/>
          <w:szCs w:val="23"/>
          <w:lang w:val="kk-KZ"/>
        </w:rPr>
        <w:t>өлшеуі керек.</w:t>
      </w:r>
    </w:p>
    <w:p w:rsidR="00087A77" w:rsidRPr="00AD6563" w:rsidRDefault="00087A77" w:rsidP="00087A77">
      <w:pPr>
        <w:spacing w:after="0" w:line="240" w:lineRule="auto"/>
        <w:jc w:val="both"/>
        <w:rPr>
          <w:rFonts w:ascii="Times New Roman" w:hAnsi="Times New Roman" w:cs="Times New Roman"/>
          <w:b/>
          <w:sz w:val="23"/>
          <w:szCs w:val="23"/>
        </w:rPr>
      </w:pPr>
      <w:proofErr w:type="spellStart"/>
      <w:r w:rsidRPr="00AD6563">
        <w:rPr>
          <w:rFonts w:ascii="Times New Roman" w:hAnsi="Times New Roman" w:cs="Times New Roman"/>
          <w:b/>
          <w:sz w:val="23"/>
          <w:szCs w:val="23"/>
        </w:rPr>
        <w:t>Өнімдерге</w:t>
      </w:r>
      <w:proofErr w:type="spellEnd"/>
      <w:r w:rsidRPr="00AD6563">
        <w:rPr>
          <w:rFonts w:ascii="Times New Roman" w:hAnsi="Times New Roman" w:cs="Times New Roman"/>
          <w:b/>
          <w:sz w:val="23"/>
          <w:szCs w:val="23"/>
        </w:rPr>
        <w:t xml:space="preserve"> </w:t>
      </w:r>
      <w:proofErr w:type="spellStart"/>
      <w:r w:rsidRPr="00AD6563">
        <w:rPr>
          <w:rFonts w:ascii="Times New Roman" w:hAnsi="Times New Roman" w:cs="Times New Roman"/>
          <w:b/>
          <w:sz w:val="23"/>
          <w:szCs w:val="23"/>
        </w:rPr>
        <w:t>кепілдік</w:t>
      </w:r>
      <w:proofErr w:type="spellEnd"/>
      <w:r w:rsidRPr="00AD6563">
        <w:rPr>
          <w:rFonts w:ascii="Times New Roman" w:hAnsi="Times New Roman" w:cs="Times New Roman"/>
          <w:b/>
          <w:sz w:val="23"/>
          <w:szCs w:val="23"/>
        </w:rPr>
        <w:t xml:space="preserve"> 1 </w:t>
      </w:r>
      <w:proofErr w:type="spellStart"/>
      <w:r w:rsidRPr="00AD6563">
        <w:rPr>
          <w:rFonts w:ascii="Times New Roman" w:hAnsi="Times New Roman" w:cs="Times New Roman"/>
          <w:b/>
          <w:sz w:val="23"/>
          <w:szCs w:val="23"/>
        </w:rPr>
        <w:t>жыл</w:t>
      </w:r>
      <w:proofErr w:type="spellEnd"/>
      <w:r w:rsidRPr="00AD6563">
        <w:rPr>
          <w:rFonts w:ascii="Times New Roman" w:hAnsi="Times New Roman" w:cs="Times New Roman"/>
          <w:b/>
          <w:sz w:val="23"/>
          <w:szCs w:val="23"/>
        </w:rPr>
        <w:t>;</w:t>
      </w:r>
    </w:p>
    <w:p w:rsidR="00087A77" w:rsidRPr="00AD6563" w:rsidRDefault="00087A77" w:rsidP="00087A77">
      <w:pPr>
        <w:spacing w:after="0" w:line="240" w:lineRule="auto"/>
        <w:jc w:val="both"/>
        <w:rPr>
          <w:rFonts w:ascii="Times New Roman" w:hAnsi="Times New Roman" w:cs="Times New Roman"/>
          <w:sz w:val="23"/>
          <w:szCs w:val="23"/>
        </w:rPr>
      </w:pPr>
      <w:proofErr w:type="spellStart"/>
      <w:r w:rsidRPr="00AD6563">
        <w:rPr>
          <w:rFonts w:ascii="Times New Roman" w:hAnsi="Times New Roman" w:cs="Times New Roman"/>
          <w:sz w:val="23"/>
          <w:szCs w:val="23"/>
        </w:rPr>
        <w:t>Жабдықтаушының</w:t>
      </w:r>
      <w:proofErr w:type="spellEnd"/>
      <w:r w:rsidRPr="00AD6563">
        <w:rPr>
          <w:rFonts w:ascii="Times New Roman" w:hAnsi="Times New Roman" w:cs="Times New Roman"/>
          <w:sz w:val="23"/>
          <w:szCs w:val="23"/>
        </w:rPr>
        <w:t xml:space="preserve"> </w:t>
      </w:r>
      <w:proofErr w:type="spellStart"/>
      <w:r w:rsidRPr="00AD6563">
        <w:rPr>
          <w:rFonts w:ascii="Times New Roman" w:hAnsi="Times New Roman" w:cs="Times New Roman"/>
          <w:sz w:val="23"/>
          <w:szCs w:val="23"/>
        </w:rPr>
        <w:t>есебінен</w:t>
      </w:r>
      <w:proofErr w:type="spellEnd"/>
      <w:r w:rsidRPr="00AD6563">
        <w:rPr>
          <w:rFonts w:ascii="Times New Roman" w:hAnsi="Times New Roman" w:cs="Times New Roman"/>
          <w:sz w:val="23"/>
          <w:szCs w:val="23"/>
        </w:rPr>
        <w:t xml:space="preserve"> </w:t>
      </w:r>
      <w:proofErr w:type="spellStart"/>
      <w:r w:rsidRPr="00AD6563">
        <w:rPr>
          <w:rFonts w:ascii="Times New Roman" w:hAnsi="Times New Roman" w:cs="Times New Roman"/>
          <w:sz w:val="23"/>
          <w:szCs w:val="23"/>
        </w:rPr>
        <w:t>барлық</w:t>
      </w:r>
      <w:proofErr w:type="spellEnd"/>
      <w:r w:rsidRPr="00AD6563">
        <w:rPr>
          <w:rFonts w:ascii="Times New Roman" w:hAnsi="Times New Roman" w:cs="Times New Roman"/>
          <w:sz w:val="23"/>
          <w:szCs w:val="23"/>
        </w:rPr>
        <w:t xml:space="preserve"> </w:t>
      </w:r>
      <w:r>
        <w:rPr>
          <w:rFonts w:ascii="Times New Roman" w:hAnsi="Times New Roman" w:cs="Times New Roman"/>
          <w:sz w:val="23"/>
          <w:szCs w:val="23"/>
          <w:lang w:val="kk-KZ"/>
        </w:rPr>
        <w:t xml:space="preserve">алып кету мен  апкелу, </w:t>
      </w:r>
      <w:proofErr w:type="spellStart"/>
      <w:r w:rsidRPr="00AD6563">
        <w:rPr>
          <w:rFonts w:ascii="Times New Roman" w:hAnsi="Times New Roman" w:cs="Times New Roman"/>
          <w:sz w:val="23"/>
          <w:szCs w:val="23"/>
        </w:rPr>
        <w:t>шығындары</w:t>
      </w:r>
      <w:proofErr w:type="spellEnd"/>
      <w:r w:rsidRPr="00AD6563">
        <w:rPr>
          <w:rFonts w:ascii="Times New Roman" w:hAnsi="Times New Roman" w:cs="Times New Roman"/>
          <w:sz w:val="23"/>
          <w:szCs w:val="23"/>
        </w:rPr>
        <w:t xml:space="preserve"> мен </w:t>
      </w:r>
      <w:proofErr w:type="spellStart"/>
      <w:r w:rsidRPr="00AD6563">
        <w:rPr>
          <w:rFonts w:ascii="Times New Roman" w:hAnsi="Times New Roman" w:cs="Times New Roman"/>
          <w:sz w:val="23"/>
          <w:szCs w:val="23"/>
        </w:rPr>
        <w:t>материалдары</w:t>
      </w:r>
      <w:proofErr w:type="spellEnd"/>
      <w:r w:rsidRPr="00AD6563">
        <w:rPr>
          <w:rFonts w:ascii="Times New Roman" w:hAnsi="Times New Roman" w:cs="Times New Roman"/>
          <w:sz w:val="23"/>
          <w:szCs w:val="23"/>
        </w:rPr>
        <w:t>.</w:t>
      </w:r>
    </w:p>
    <w:p w:rsidR="00087A77" w:rsidRPr="00AD6563" w:rsidRDefault="00087A77" w:rsidP="00087A77">
      <w:pPr>
        <w:spacing w:after="0" w:line="240" w:lineRule="auto"/>
        <w:jc w:val="both"/>
        <w:rPr>
          <w:rFonts w:ascii="Times New Roman" w:hAnsi="Times New Roman" w:cs="Times New Roman"/>
          <w:sz w:val="23"/>
          <w:szCs w:val="23"/>
        </w:rPr>
      </w:pPr>
      <w:proofErr w:type="spellStart"/>
      <w:r w:rsidRPr="00AD6563">
        <w:rPr>
          <w:rFonts w:ascii="Times New Roman" w:hAnsi="Times New Roman" w:cs="Times New Roman"/>
          <w:b/>
          <w:sz w:val="23"/>
          <w:szCs w:val="23"/>
        </w:rPr>
        <w:t>Жеткізу</w:t>
      </w:r>
      <w:proofErr w:type="spellEnd"/>
      <w:r w:rsidRPr="00AD6563">
        <w:rPr>
          <w:rFonts w:ascii="Times New Roman" w:hAnsi="Times New Roman" w:cs="Times New Roman"/>
          <w:b/>
          <w:sz w:val="23"/>
          <w:szCs w:val="23"/>
        </w:rPr>
        <w:t xml:space="preserve"> </w:t>
      </w:r>
      <w:proofErr w:type="spellStart"/>
      <w:r w:rsidRPr="00AD6563">
        <w:rPr>
          <w:rFonts w:ascii="Times New Roman" w:hAnsi="Times New Roman" w:cs="Times New Roman"/>
          <w:b/>
          <w:sz w:val="23"/>
          <w:szCs w:val="23"/>
        </w:rPr>
        <w:t>мерзімі</w:t>
      </w:r>
      <w:proofErr w:type="spellEnd"/>
      <w:r w:rsidRPr="00AD6563">
        <w:rPr>
          <w:rFonts w:ascii="Times New Roman" w:hAnsi="Times New Roman" w:cs="Times New Roman"/>
          <w:b/>
          <w:sz w:val="23"/>
          <w:szCs w:val="23"/>
        </w:rPr>
        <w:t>:</w:t>
      </w:r>
      <w:r w:rsidRPr="00AD6563">
        <w:rPr>
          <w:rFonts w:ascii="Times New Roman" w:hAnsi="Times New Roman" w:cs="Times New Roman"/>
          <w:sz w:val="23"/>
          <w:szCs w:val="23"/>
        </w:rPr>
        <w:t xml:space="preserve"> </w:t>
      </w:r>
      <w:proofErr w:type="spellStart"/>
      <w:r w:rsidRPr="00AD6563">
        <w:rPr>
          <w:rFonts w:ascii="Times New Roman" w:hAnsi="Times New Roman" w:cs="Times New Roman"/>
          <w:sz w:val="23"/>
          <w:szCs w:val="23"/>
        </w:rPr>
        <w:t>шартқа</w:t>
      </w:r>
      <w:proofErr w:type="spellEnd"/>
      <w:r w:rsidRPr="00AD6563">
        <w:rPr>
          <w:rFonts w:ascii="Times New Roman" w:hAnsi="Times New Roman" w:cs="Times New Roman"/>
          <w:sz w:val="23"/>
          <w:szCs w:val="23"/>
        </w:rPr>
        <w:t xml:space="preserve"> </w:t>
      </w:r>
      <w:proofErr w:type="spellStart"/>
      <w:r w:rsidRPr="00AD6563">
        <w:rPr>
          <w:rFonts w:ascii="Times New Roman" w:hAnsi="Times New Roman" w:cs="Times New Roman"/>
          <w:sz w:val="23"/>
          <w:szCs w:val="23"/>
        </w:rPr>
        <w:t>қол</w:t>
      </w:r>
      <w:proofErr w:type="spellEnd"/>
      <w:r w:rsidRPr="00AD6563">
        <w:rPr>
          <w:rFonts w:ascii="Times New Roman" w:hAnsi="Times New Roman" w:cs="Times New Roman"/>
          <w:sz w:val="23"/>
          <w:szCs w:val="23"/>
        </w:rPr>
        <w:t xml:space="preserve"> </w:t>
      </w:r>
      <w:proofErr w:type="spellStart"/>
      <w:r w:rsidRPr="00AD6563">
        <w:rPr>
          <w:rFonts w:ascii="Times New Roman" w:hAnsi="Times New Roman" w:cs="Times New Roman"/>
          <w:sz w:val="23"/>
          <w:szCs w:val="23"/>
        </w:rPr>
        <w:t>қойылғаннан</w:t>
      </w:r>
      <w:proofErr w:type="spellEnd"/>
      <w:r w:rsidRPr="00AD6563">
        <w:rPr>
          <w:rFonts w:ascii="Times New Roman" w:hAnsi="Times New Roman" w:cs="Times New Roman"/>
          <w:sz w:val="23"/>
          <w:szCs w:val="23"/>
        </w:rPr>
        <w:t xml:space="preserve"> </w:t>
      </w:r>
      <w:proofErr w:type="spellStart"/>
      <w:r w:rsidRPr="00AD6563">
        <w:rPr>
          <w:rFonts w:ascii="Times New Roman" w:hAnsi="Times New Roman" w:cs="Times New Roman"/>
          <w:sz w:val="23"/>
          <w:szCs w:val="23"/>
        </w:rPr>
        <w:t>кейін</w:t>
      </w:r>
      <w:proofErr w:type="spellEnd"/>
      <w:r w:rsidRPr="00AD6563">
        <w:rPr>
          <w:rFonts w:ascii="Times New Roman" w:hAnsi="Times New Roman" w:cs="Times New Roman"/>
          <w:sz w:val="23"/>
          <w:szCs w:val="23"/>
        </w:rPr>
        <w:t xml:space="preserve"> 15 </w:t>
      </w:r>
      <w:proofErr w:type="spellStart"/>
      <w:r w:rsidRPr="00AD6563">
        <w:rPr>
          <w:rFonts w:ascii="Times New Roman" w:hAnsi="Times New Roman" w:cs="Times New Roman"/>
          <w:sz w:val="23"/>
          <w:szCs w:val="23"/>
        </w:rPr>
        <w:t>күнтізбелік</w:t>
      </w:r>
      <w:proofErr w:type="spellEnd"/>
      <w:r w:rsidRPr="00AD6563">
        <w:rPr>
          <w:rFonts w:ascii="Times New Roman" w:hAnsi="Times New Roman" w:cs="Times New Roman"/>
          <w:sz w:val="23"/>
          <w:szCs w:val="23"/>
        </w:rPr>
        <w:t xml:space="preserve"> </w:t>
      </w:r>
      <w:proofErr w:type="spellStart"/>
      <w:proofErr w:type="gramStart"/>
      <w:r w:rsidRPr="00AD6563">
        <w:rPr>
          <w:rFonts w:ascii="Times New Roman" w:hAnsi="Times New Roman" w:cs="Times New Roman"/>
          <w:sz w:val="23"/>
          <w:szCs w:val="23"/>
        </w:rPr>
        <w:t>к</w:t>
      </w:r>
      <w:proofErr w:type="gramEnd"/>
      <w:r w:rsidRPr="00AD6563">
        <w:rPr>
          <w:rFonts w:ascii="Times New Roman" w:hAnsi="Times New Roman" w:cs="Times New Roman"/>
          <w:sz w:val="23"/>
          <w:szCs w:val="23"/>
        </w:rPr>
        <w:t>үн</w:t>
      </w:r>
      <w:proofErr w:type="spellEnd"/>
      <w:r w:rsidRPr="00AD6563">
        <w:rPr>
          <w:rFonts w:ascii="Times New Roman" w:hAnsi="Times New Roman" w:cs="Times New Roman"/>
          <w:sz w:val="23"/>
          <w:szCs w:val="23"/>
        </w:rPr>
        <w:t xml:space="preserve"> </w:t>
      </w:r>
      <w:proofErr w:type="spellStart"/>
      <w:r w:rsidRPr="00AD6563">
        <w:rPr>
          <w:rFonts w:ascii="Times New Roman" w:hAnsi="Times New Roman" w:cs="Times New Roman"/>
          <w:sz w:val="23"/>
          <w:szCs w:val="23"/>
        </w:rPr>
        <w:t>ішінде</w:t>
      </w:r>
      <w:proofErr w:type="spellEnd"/>
      <w:r w:rsidRPr="00AD6563">
        <w:rPr>
          <w:rFonts w:ascii="Times New Roman" w:hAnsi="Times New Roman" w:cs="Times New Roman"/>
          <w:sz w:val="23"/>
          <w:szCs w:val="23"/>
        </w:rPr>
        <w:t>.</w:t>
      </w:r>
    </w:p>
    <w:p w:rsidR="00087A77" w:rsidRDefault="00087A77" w:rsidP="00087A77">
      <w:pPr>
        <w:shd w:val="clear" w:color="auto" w:fill="FFFFFF"/>
        <w:spacing w:after="0" w:line="240" w:lineRule="auto"/>
        <w:textAlignment w:val="baseline"/>
        <w:rPr>
          <w:rFonts w:ascii="Times New Roman" w:eastAsia="Times New Roman" w:hAnsi="Times New Roman" w:cs="Times New Roman"/>
          <w:color w:val="000000"/>
          <w:spacing w:val="2"/>
          <w:sz w:val="23"/>
          <w:szCs w:val="23"/>
          <w:lang w:val="kk-KZ" w:eastAsia="ru-RU"/>
        </w:rPr>
      </w:pPr>
      <w:r w:rsidRPr="00AD6563">
        <w:rPr>
          <w:rFonts w:ascii="Times New Roman" w:eastAsia="Times New Roman" w:hAnsi="Times New Roman" w:cs="Times New Roman"/>
          <w:color w:val="000000"/>
          <w:spacing w:val="2"/>
          <w:sz w:val="23"/>
          <w:szCs w:val="23"/>
          <w:lang w:eastAsia="ru-RU"/>
        </w:rPr>
        <w:t xml:space="preserve">      </w:t>
      </w:r>
    </w:p>
    <w:p w:rsidR="00087A77" w:rsidRPr="001B583D" w:rsidRDefault="00087A77" w:rsidP="00087A77">
      <w:pPr>
        <w:shd w:val="clear" w:color="auto" w:fill="FFFFFF"/>
        <w:spacing w:after="0" w:line="240" w:lineRule="auto"/>
        <w:textAlignment w:val="baseline"/>
        <w:rPr>
          <w:rFonts w:ascii="Times New Roman" w:eastAsia="Times New Roman" w:hAnsi="Times New Roman" w:cs="Times New Roman"/>
          <w:color w:val="000000"/>
          <w:spacing w:val="2"/>
          <w:sz w:val="23"/>
          <w:szCs w:val="23"/>
          <w:lang w:eastAsia="ru-RU"/>
        </w:rPr>
      </w:pPr>
    </w:p>
    <w:p w:rsidR="00087A77" w:rsidRPr="00AD6563" w:rsidRDefault="00087A77" w:rsidP="00087A77">
      <w:pPr>
        <w:shd w:val="clear" w:color="auto" w:fill="FFFFFF"/>
        <w:spacing w:after="0" w:line="240" w:lineRule="auto"/>
        <w:textAlignment w:val="baseline"/>
        <w:rPr>
          <w:rFonts w:ascii="Times New Roman" w:eastAsia="Times New Roman" w:hAnsi="Times New Roman" w:cs="Times New Roman"/>
          <w:color w:val="000000"/>
          <w:spacing w:val="2"/>
          <w:sz w:val="23"/>
          <w:szCs w:val="23"/>
          <w:lang w:val="kk-KZ" w:eastAsia="ru-RU"/>
        </w:rPr>
      </w:pPr>
      <w:r w:rsidRPr="00AD6563">
        <w:rPr>
          <w:rFonts w:ascii="Times New Roman" w:eastAsia="Times New Roman" w:hAnsi="Times New Roman" w:cs="Times New Roman"/>
          <w:color w:val="000000"/>
          <w:spacing w:val="2"/>
          <w:sz w:val="23"/>
          <w:szCs w:val="23"/>
          <w:lang w:eastAsia="ru-RU"/>
        </w:rPr>
        <w:t xml:space="preserve">      </w:t>
      </w:r>
      <w:r w:rsidRPr="00AD6563">
        <w:rPr>
          <w:rFonts w:ascii="Times New Roman" w:eastAsia="Times New Roman" w:hAnsi="Times New Roman" w:cs="Times New Roman"/>
          <w:color w:val="000000"/>
          <w:spacing w:val="2"/>
          <w:sz w:val="23"/>
          <w:szCs w:val="23"/>
          <w:lang w:val="kk-KZ" w:eastAsia="ru-RU"/>
        </w:rPr>
        <w:t xml:space="preserve">Директор; </w:t>
      </w:r>
      <w:r w:rsidRPr="00AD6563">
        <w:rPr>
          <w:rFonts w:ascii="Times New Roman" w:eastAsia="Times New Roman" w:hAnsi="Times New Roman" w:cs="Times New Roman"/>
          <w:color w:val="000000"/>
          <w:spacing w:val="2"/>
          <w:sz w:val="23"/>
          <w:szCs w:val="23"/>
          <w:lang w:eastAsia="ru-RU"/>
        </w:rPr>
        <w:t>__________________</w:t>
      </w:r>
      <w:r w:rsidRPr="00AD6563">
        <w:rPr>
          <w:rFonts w:ascii="Times New Roman" w:eastAsia="Times New Roman" w:hAnsi="Times New Roman" w:cs="Times New Roman"/>
          <w:color w:val="000000"/>
          <w:spacing w:val="2"/>
          <w:sz w:val="23"/>
          <w:szCs w:val="23"/>
          <w:lang w:val="kk-KZ" w:eastAsia="ru-RU"/>
        </w:rPr>
        <w:t xml:space="preserve"> Дюсембеков А.</w:t>
      </w:r>
    </w:p>
    <w:p w:rsidR="00087A77" w:rsidRPr="00AD6563" w:rsidRDefault="00087A77" w:rsidP="00087A77">
      <w:pPr>
        <w:shd w:val="clear" w:color="auto" w:fill="FFFFFF"/>
        <w:spacing w:after="0" w:line="240" w:lineRule="auto"/>
        <w:textAlignment w:val="baseline"/>
        <w:rPr>
          <w:rFonts w:ascii="Times New Roman" w:eastAsia="Times New Roman" w:hAnsi="Times New Roman" w:cs="Times New Roman"/>
          <w:color w:val="000000"/>
          <w:spacing w:val="2"/>
          <w:sz w:val="23"/>
          <w:szCs w:val="23"/>
          <w:lang w:eastAsia="ru-RU"/>
        </w:rPr>
      </w:pPr>
      <w:r w:rsidRPr="00AD6563">
        <w:rPr>
          <w:rFonts w:ascii="Times New Roman" w:eastAsia="Times New Roman" w:hAnsi="Times New Roman" w:cs="Times New Roman"/>
          <w:color w:val="000000"/>
          <w:spacing w:val="2"/>
          <w:sz w:val="23"/>
          <w:szCs w:val="23"/>
          <w:lang w:eastAsia="ru-RU"/>
        </w:rPr>
        <w:t xml:space="preserve">      М.О. </w:t>
      </w:r>
    </w:p>
    <w:p w:rsidR="00087A77" w:rsidRDefault="00087A77" w:rsidP="00087A77"/>
    <w:p w:rsidR="00845AD8" w:rsidRDefault="00845AD8"/>
    <w:sectPr w:rsidR="00845AD8" w:rsidSect="00023E5A">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153FA"/>
    <w:multiLevelType w:val="hybridMultilevel"/>
    <w:tmpl w:val="549C3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2841BC"/>
    <w:multiLevelType w:val="hybridMultilevel"/>
    <w:tmpl w:val="95BA909C"/>
    <w:lvl w:ilvl="0" w:tplc="078608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77"/>
    <w:rsid w:val="00087A77"/>
    <w:rsid w:val="00576C5E"/>
    <w:rsid w:val="005D0D0B"/>
    <w:rsid w:val="00785A52"/>
    <w:rsid w:val="007A5D35"/>
    <w:rsid w:val="0084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A77"/>
    <w:pPr>
      <w:spacing w:after="0" w:line="240" w:lineRule="auto"/>
    </w:pPr>
    <w:rPr>
      <w:rFonts w:ascii="Calibri" w:eastAsia="Calibri" w:hAnsi="Calibri" w:cs="Times New Roman"/>
    </w:rPr>
  </w:style>
  <w:style w:type="paragraph" w:styleId="a4">
    <w:name w:val="List Paragraph"/>
    <w:basedOn w:val="a"/>
    <w:uiPriority w:val="34"/>
    <w:qFormat/>
    <w:rsid w:val="00087A77"/>
    <w:pPr>
      <w:spacing w:after="160" w:line="259"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A77"/>
    <w:pPr>
      <w:spacing w:after="0" w:line="240" w:lineRule="auto"/>
    </w:pPr>
    <w:rPr>
      <w:rFonts w:ascii="Calibri" w:eastAsia="Calibri" w:hAnsi="Calibri" w:cs="Times New Roman"/>
    </w:rPr>
  </w:style>
  <w:style w:type="paragraph" w:styleId="a4">
    <w:name w:val="List Paragraph"/>
    <w:basedOn w:val="a"/>
    <w:uiPriority w:val="34"/>
    <w:qFormat/>
    <w:rsid w:val="00087A77"/>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2023-09-12T20:57:00Z</dcterms:created>
  <dcterms:modified xsi:type="dcterms:W3CDTF">2023-09-13T02:46:00Z</dcterms:modified>
</cp:coreProperties>
</file>