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Layout w:type="fixed"/>
        <w:tblLook w:val="04A0" w:firstRow="1" w:lastRow="0" w:firstColumn="1" w:lastColumn="0" w:noHBand="0" w:noVBand="1"/>
      </w:tblPr>
      <w:tblGrid>
        <w:gridCol w:w="12300"/>
      </w:tblGrid>
      <w:tr w:rsidR="00D2626A" w:rsidRPr="00EB6D08" w:rsidTr="00246913">
        <w:trPr>
          <w:trHeight w:val="30"/>
          <w:tblCellSpacing w:w="0" w:type="auto"/>
        </w:trPr>
        <w:tc>
          <w:tcPr>
            <w:tcW w:w="12300" w:type="dxa"/>
            <w:tcMar>
              <w:top w:w="15" w:type="dxa"/>
              <w:left w:w="15" w:type="dxa"/>
              <w:bottom w:w="15" w:type="dxa"/>
              <w:right w:w="15" w:type="dxa"/>
            </w:tcMar>
            <w:vAlign w:val="center"/>
          </w:tcPr>
          <w:tbl>
            <w:tblPr>
              <w:tblW w:w="0" w:type="auto"/>
              <w:tblCellSpacing w:w="0" w:type="auto"/>
              <w:tblLayout w:type="fixed"/>
              <w:tblLook w:val="04A0" w:firstRow="1" w:lastRow="0" w:firstColumn="1" w:lastColumn="0" w:noHBand="0" w:noVBand="1"/>
            </w:tblPr>
            <w:tblGrid>
              <w:gridCol w:w="5245"/>
              <w:gridCol w:w="4600"/>
            </w:tblGrid>
            <w:tr w:rsidR="00D2626A" w:rsidRPr="00EB6D08" w:rsidTr="00D2626A">
              <w:trPr>
                <w:trHeight w:val="30"/>
                <w:tblCellSpacing w:w="0" w:type="auto"/>
              </w:trPr>
              <w:tc>
                <w:tcPr>
                  <w:tcW w:w="5245" w:type="dxa"/>
                  <w:tcMar>
                    <w:top w:w="15" w:type="dxa"/>
                    <w:left w:w="15" w:type="dxa"/>
                    <w:bottom w:w="15" w:type="dxa"/>
                    <w:right w:w="15" w:type="dxa"/>
                  </w:tcMar>
                  <w:vAlign w:val="center"/>
                </w:tcPr>
                <w:p w:rsidR="00D2626A" w:rsidRPr="00F64ED2" w:rsidRDefault="00D2626A" w:rsidP="00A130C5">
                  <w:pPr>
                    <w:spacing w:after="0" w:line="240" w:lineRule="auto"/>
                    <w:jc w:val="right"/>
                    <w:rPr>
                      <w:sz w:val="21"/>
                      <w:szCs w:val="21"/>
                    </w:rPr>
                  </w:pPr>
                  <w:r w:rsidRPr="00F64ED2">
                    <w:rPr>
                      <w:color w:val="000000"/>
                      <w:sz w:val="21"/>
                      <w:szCs w:val="21"/>
                    </w:rPr>
                    <w:t> </w:t>
                  </w:r>
                </w:p>
              </w:tc>
              <w:tc>
                <w:tcPr>
                  <w:tcW w:w="4600" w:type="dxa"/>
                  <w:tcMar>
                    <w:top w:w="15" w:type="dxa"/>
                    <w:left w:w="15" w:type="dxa"/>
                    <w:bottom w:w="15" w:type="dxa"/>
                    <w:right w:w="15" w:type="dxa"/>
                  </w:tcMar>
                  <w:vAlign w:val="center"/>
                </w:tcPr>
                <w:p w:rsidR="00D2626A" w:rsidRPr="00F64ED2" w:rsidRDefault="00D2626A" w:rsidP="00A130C5">
                  <w:pPr>
                    <w:spacing w:after="0" w:line="240" w:lineRule="auto"/>
                    <w:jc w:val="right"/>
                    <w:rPr>
                      <w:sz w:val="21"/>
                      <w:szCs w:val="21"/>
                      <w:lang w:val="ru-RU"/>
                    </w:rPr>
                  </w:pPr>
                  <w:r w:rsidRPr="00F64ED2">
                    <w:rPr>
                      <w:color w:val="000000"/>
                      <w:sz w:val="21"/>
                      <w:szCs w:val="21"/>
                      <w:lang w:val="ru-RU"/>
                    </w:rPr>
                    <w:t>Приложение 2</w:t>
                  </w:r>
                </w:p>
                <w:p w:rsidR="00D2626A" w:rsidRPr="00F64ED2" w:rsidRDefault="00D2626A" w:rsidP="00A130C5">
                  <w:pPr>
                    <w:spacing w:after="0" w:line="240" w:lineRule="auto"/>
                    <w:jc w:val="right"/>
                    <w:rPr>
                      <w:sz w:val="21"/>
                      <w:szCs w:val="21"/>
                      <w:lang w:val="ru-RU"/>
                    </w:rPr>
                  </w:pPr>
                  <w:r w:rsidRPr="00F64ED2">
                    <w:rPr>
                      <w:color w:val="000000"/>
                      <w:sz w:val="21"/>
                      <w:szCs w:val="21"/>
                      <w:lang w:val="ru-RU"/>
                    </w:rPr>
                    <w:t>к Правилам приобретения</w:t>
                  </w:r>
                </w:p>
                <w:p w:rsidR="00D2626A" w:rsidRPr="00F64ED2" w:rsidRDefault="00D2626A" w:rsidP="00A130C5">
                  <w:pPr>
                    <w:spacing w:after="0" w:line="240" w:lineRule="auto"/>
                    <w:jc w:val="right"/>
                    <w:rPr>
                      <w:sz w:val="21"/>
                      <w:szCs w:val="21"/>
                      <w:lang w:val="ru-RU"/>
                    </w:rPr>
                  </w:pPr>
                  <w:r w:rsidRPr="00F64ED2">
                    <w:rPr>
                      <w:color w:val="000000"/>
                      <w:sz w:val="21"/>
                      <w:szCs w:val="21"/>
                      <w:lang w:val="ru-RU"/>
                    </w:rPr>
                    <w:t>товаров и услуг организаций,</w:t>
                  </w:r>
                </w:p>
                <w:p w:rsidR="00D2626A" w:rsidRPr="00F64ED2" w:rsidRDefault="00D2626A" w:rsidP="00A130C5">
                  <w:pPr>
                    <w:spacing w:after="0" w:line="240" w:lineRule="auto"/>
                    <w:jc w:val="right"/>
                    <w:rPr>
                      <w:sz w:val="21"/>
                      <w:szCs w:val="21"/>
                      <w:lang w:val="ru-RU"/>
                    </w:rPr>
                  </w:pPr>
                  <w:proofErr w:type="gramStart"/>
                  <w:r w:rsidRPr="00F64ED2">
                    <w:rPr>
                      <w:color w:val="000000"/>
                      <w:sz w:val="21"/>
                      <w:szCs w:val="21"/>
                      <w:lang w:val="ru-RU"/>
                    </w:rPr>
                    <w:t>осуществляющих</w:t>
                  </w:r>
                  <w:proofErr w:type="gramEnd"/>
                  <w:r w:rsidRPr="00F64ED2">
                    <w:rPr>
                      <w:color w:val="000000"/>
                      <w:sz w:val="21"/>
                      <w:szCs w:val="21"/>
                      <w:lang w:val="ru-RU"/>
                    </w:rPr>
                    <w:t xml:space="preserve"> функции по</w:t>
                  </w:r>
                </w:p>
                <w:p w:rsidR="00D2626A" w:rsidRPr="00F64ED2" w:rsidRDefault="00D2626A" w:rsidP="00A130C5">
                  <w:pPr>
                    <w:spacing w:after="0" w:line="240" w:lineRule="auto"/>
                    <w:jc w:val="right"/>
                    <w:rPr>
                      <w:sz w:val="21"/>
                      <w:szCs w:val="21"/>
                      <w:lang w:val="ru-RU"/>
                    </w:rPr>
                  </w:pPr>
                  <w:r w:rsidRPr="00F64ED2">
                    <w:rPr>
                      <w:color w:val="000000"/>
                      <w:sz w:val="21"/>
                      <w:szCs w:val="21"/>
                      <w:lang w:val="ru-RU"/>
                    </w:rPr>
                    <w:t>защите прав ребенка</w:t>
                  </w:r>
                </w:p>
              </w:tc>
            </w:tr>
          </w:tbl>
          <w:p w:rsidR="00D2626A" w:rsidRPr="00F64ED2" w:rsidRDefault="00D2626A" w:rsidP="00A130C5">
            <w:pPr>
              <w:spacing w:after="0" w:line="240" w:lineRule="auto"/>
              <w:jc w:val="right"/>
              <w:rPr>
                <w:sz w:val="21"/>
                <w:szCs w:val="21"/>
                <w:lang w:val="ru-RU"/>
              </w:rPr>
            </w:pPr>
          </w:p>
        </w:tc>
      </w:tr>
      <w:tr w:rsidR="00D2626A" w:rsidRPr="00F64ED2" w:rsidTr="00246913">
        <w:trPr>
          <w:trHeight w:val="30"/>
          <w:tblCellSpacing w:w="0" w:type="auto"/>
        </w:trPr>
        <w:tc>
          <w:tcPr>
            <w:tcW w:w="12300" w:type="dxa"/>
            <w:tcMar>
              <w:top w:w="15" w:type="dxa"/>
              <w:left w:w="15" w:type="dxa"/>
              <w:bottom w:w="15" w:type="dxa"/>
              <w:right w:w="15" w:type="dxa"/>
            </w:tcMar>
            <w:vAlign w:val="center"/>
          </w:tcPr>
          <w:tbl>
            <w:tblPr>
              <w:tblW w:w="0" w:type="auto"/>
              <w:tblCellSpacing w:w="0" w:type="auto"/>
              <w:tblLayout w:type="fixed"/>
              <w:tblLook w:val="04A0" w:firstRow="1" w:lastRow="0" w:firstColumn="1" w:lastColumn="0" w:noHBand="0" w:noVBand="1"/>
            </w:tblPr>
            <w:tblGrid>
              <w:gridCol w:w="5245"/>
              <w:gridCol w:w="4600"/>
            </w:tblGrid>
            <w:tr w:rsidR="00D2626A" w:rsidRPr="00F64ED2" w:rsidTr="00D2626A">
              <w:trPr>
                <w:trHeight w:val="30"/>
                <w:tblCellSpacing w:w="0" w:type="auto"/>
              </w:trPr>
              <w:tc>
                <w:tcPr>
                  <w:tcW w:w="5245" w:type="dxa"/>
                  <w:tcMar>
                    <w:top w:w="15" w:type="dxa"/>
                    <w:left w:w="15" w:type="dxa"/>
                    <w:bottom w:w="15" w:type="dxa"/>
                    <w:right w:w="15" w:type="dxa"/>
                  </w:tcMar>
                  <w:vAlign w:val="center"/>
                </w:tcPr>
                <w:p w:rsidR="00D2626A" w:rsidRPr="00F64ED2" w:rsidRDefault="00D2626A" w:rsidP="00A130C5">
                  <w:pPr>
                    <w:spacing w:after="0" w:line="240" w:lineRule="auto"/>
                    <w:jc w:val="right"/>
                    <w:rPr>
                      <w:sz w:val="21"/>
                      <w:szCs w:val="21"/>
                      <w:lang w:val="ru-RU"/>
                    </w:rPr>
                  </w:pPr>
                  <w:r w:rsidRPr="00F64ED2">
                    <w:rPr>
                      <w:color w:val="000000"/>
                      <w:sz w:val="21"/>
                      <w:szCs w:val="21"/>
                    </w:rPr>
                    <w:t> </w:t>
                  </w:r>
                </w:p>
              </w:tc>
              <w:tc>
                <w:tcPr>
                  <w:tcW w:w="4600" w:type="dxa"/>
                  <w:tcMar>
                    <w:top w:w="15" w:type="dxa"/>
                    <w:left w:w="15" w:type="dxa"/>
                    <w:bottom w:w="15" w:type="dxa"/>
                    <w:right w:w="15" w:type="dxa"/>
                  </w:tcMar>
                  <w:vAlign w:val="center"/>
                </w:tcPr>
                <w:p w:rsidR="00D2626A" w:rsidRPr="00F64ED2" w:rsidRDefault="00D2626A" w:rsidP="00A130C5">
                  <w:pPr>
                    <w:spacing w:after="0" w:line="240" w:lineRule="auto"/>
                    <w:jc w:val="right"/>
                    <w:rPr>
                      <w:sz w:val="21"/>
                      <w:szCs w:val="21"/>
                    </w:rPr>
                  </w:pPr>
                  <w:proofErr w:type="spellStart"/>
                  <w:r w:rsidRPr="00F64ED2">
                    <w:rPr>
                      <w:color w:val="000000"/>
                      <w:sz w:val="21"/>
                      <w:szCs w:val="21"/>
                    </w:rPr>
                    <w:t>форма</w:t>
                  </w:r>
                  <w:proofErr w:type="spellEnd"/>
                  <w:r w:rsidRPr="00F64ED2">
                    <w:rPr>
                      <w:color w:val="000000"/>
                      <w:sz w:val="21"/>
                      <w:szCs w:val="21"/>
                    </w:rPr>
                    <w:t xml:space="preserve"> </w:t>
                  </w:r>
                </w:p>
              </w:tc>
            </w:tr>
          </w:tbl>
          <w:p w:rsidR="00D2626A" w:rsidRPr="00F64ED2" w:rsidRDefault="00D2626A" w:rsidP="00A130C5">
            <w:pPr>
              <w:spacing w:after="0" w:line="240" w:lineRule="auto"/>
              <w:jc w:val="right"/>
              <w:rPr>
                <w:sz w:val="21"/>
                <w:szCs w:val="21"/>
              </w:rPr>
            </w:pPr>
          </w:p>
        </w:tc>
      </w:tr>
    </w:tbl>
    <w:p w:rsidR="00D2626A" w:rsidRPr="00F64ED2" w:rsidRDefault="00D2626A" w:rsidP="00A130C5">
      <w:pPr>
        <w:spacing w:after="0" w:line="240" w:lineRule="auto"/>
        <w:jc w:val="center"/>
        <w:rPr>
          <w:sz w:val="21"/>
          <w:szCs w:val="21"/>
          <w:lang w:val="ru-RU"/>
        </w:rPr>
      </w:pPr>
      <w:bookmarkStart w:id="0" w:name="z163"/>
      <w:r w:rsidRPr="00F64ED2">
        <w:rPr>
          <w:b/>
          <w:color w:val="000000"/>
          <w:sz w:val="21"/>
          <w:szCs w:val="21"/>
          <w:lang w:val="ru-RU"/>
        </w:rPr>
        <w:t>Типовая конкурсная документация по выбору поставщика товаров и услуг организаций, осуществляющих функции по защите прав ребенка</w:t>
      </w:r>
    </w:p>
    <w:bookmarkEnd w:id="0"/>
    <w:p w:rsidR="00D2626A" w:rsidRPr="00F64ED2" w:rsidRDefault="00640C1A" w:rsidP="00A130C5">
      <w:pPr>
        <w:spacing w:after="0" w:line="240" w:lineRule="auto"/>
        <w:jc w:val="center"/>
        <w:rPr>
          <w:sz w:val="21"/>
          <w:szCs w:val="21"/>
          <w:lang w:val="ru-RU"/>
        </w:rPr>
      </w:pPr>
      <w:r w:rsidRPr="00F64ED2">
        <w:rPr>
          <w:color w:val="000000"/>
          <w:sz w:val="21"/>
          <w:szCs w:val="21"/>
          <w:lang w:val="ru-RU"/>
        </w:rPr>
        <w:t>Изготовление жалюзи и установка руло новые (роликовые) шторы жалюзи 130,3квм., ролл шторы день и ночь с цепочкой 69,85кв.м.</w:t>
      </w:r>
    </w:p>
    <w:p w:rsidR="00640C1A" w:rsidRPr="00F64ED2" w:rsidRDefault="00D2626A" w:rsidP="00A130C5">
      <w:pPr>
        <w:spacing w:after="0" w:line="240" w:lineRule="auto"/>
        <w:rPr>
          <w:sz w:val="21"/>
          <w:szCs w:val="21"/>
          <w:lang w:val="ru-RU" w:eastAsia="ru-RU"/>
        </w:rPr>
      </w:pPr>
      <w:bookmarkStart w:id="1" w:name="z165"/>
      <w:r w:rsidRPr="00F64ED2">
        <w:rPr>
          <w:b/>
          <w:color w:val="000000"/>
          <w:sz w:val="21"/>
          <w:szCs w:val="21"/>
          <w:lang w:val="ru-RU"/>
        </w:rPr>
        <w:t>Организатор конкурса</w:t>
      </w:r>
      <w:r w:rsidRPr="00F64ED2">
        <w:rPr>
          <w:color w:val="000000"/>
          <w:sz w:val="21"/>
          <w:szCs w:val="21"/>
          <w:lang w:val="ru-RU"/>
        </w:rPr>
        <w:t xml:space="preserve"> </w:t>
      </w:r>
      <w:bookmarkStart w:id="2" w:name="z166"/>
      <w:bookmarkEnd w:id="1"/>
      <w:r w:rsidR="00640C1A" w:rsidRPr="00F64ED2">
        <w:rPr>
          <w:rFonts w:eastAsia="Calibri"/>
          <w:sz w:val="21"/>
          <w:szCs w:val="21"/>
          <w:lang w:val="ru-RU"/>
        </w:rPr>
        <w:t xml:space="preserve">КГУ  «Областной дом ребенка  города </w:t>
      </w:r>
      <w:proofErr w:type="spellStart"/>
      <w:r w:rsidR="00640C1A" w:rsidRPr="00F64ED2">
        <w:rPr>
          <w:rFonts w:eastAsia="Calibri"/>
          <w:sz w:val="21"/>
          <w:szCs w:val="21"/>
          <w:lang w:val="ru-RU"/>
        </w:rPr>
        <w:t>Жезказган</w:t>
      </w:r>
      <w:proofErr w:type="spellEnd"/>
      <w:r w:rsidR="00640C1A" w:rsidRPr="00F64ED2">
        <w:rPr>
          <w:rFonts w:eastAsia="Calibri"/>
          <w:sz w:val="21"/>
          <w:szCs w:val="21"/>
          <w:lang w:val="ru-RU"/>
        </w:rPr>
        <w:t xml:space="preserve">» управление здравоохранения области </w:t>
      </w:r>
      <w:r w:rsidR="00640C1A" w:rsidRPr="00F64ED2">
        <w:rPr>
          <w:rFonts w:eastAsia="Calibri"/>
          <w:sz w:val="21"/>
          <w:szCs w:val="21"/>
          <w:lang w:val="kk-KZ"/>
        </w:rPr>
        <w:t>Ұлытау</w:t>
      </w:r>
      <w:r w:rsidR="00640C1A" w:rsidRPr="00F64ED2">
        <w:rPr>
          <w:rFonts w:eastAsia="Calibri"/>
          <w:sz w:val="21"/>
          <w:szCs w:val="21"/>
          <w:lang w:val="ru-RU"/>
        </w:rPr>
        <w:t xml:space="preserve">, </w:t>
      </w:r>
      <w:r w:rsidR="00640C1A" w:rsidRPr="00F64ED2">
        <w:rPr>
          <w:rFonts w:eastAsia="Calibri"/>
          <w:sz w:val="21"/>
          <w:szCs w:val="21"/>
          <w:lang w:val="kk-KZ"/>
        </w:rPr>
        <w:t xml:space="preserve">Область Ұлытау, </w:t>
      </w:r>
      <w:proofErr w:type="spellStart"/>
      <w:r w:rsidR="00640C1A" w:rsidRPr="00F64ED2">
        <w:rPr>
          <w:rFonts w:eastAsia="Calibri"/>
          <w:sz w:val="21"/>
          <w:szCs w:val="21"/>
          <w:lang w:val="ru-RU"/>
        </w:rPr>
        <w:t>г</w:t>
      </w:r>
      <w:proofErr w:type="gramStart"/>
      <w:r w:rsidR="00640C1A" w:rsidRPr="00F64ED2">
        <w:rPr>
          <w:rFonts w:eastAsia="Calibri"/>
          <w:sz w:val="21"/>
          <w:szCs w:val="21"/>
          <w:lang w:val="ru-RU"/>
        </w:rPr>
        <w:t>.Ж</w:t>
      </w:r>
      <w:proofErr w:type="gramEnd"/>
      <w:r w:rsidR="00640C1A" w:rsidRPr="00F64ED2">
        <w:rPr>
          <w:rFonts w:eastAsia="Calibri"/>
          <w:sz w:val="21"/>
          <w:szCs w:val="21"/>
          <w:lang w:val="ru-RU"/>
        </w:rPr>
        <w:t>езказган</w:t>
      </w:r>
      <w:proofErr w:type="spellEnd"/>
      <w:r w:rsidR="00640C1A" w:rsidRPr="00F64ED2">
        <w:rPr>
          <w:rFonts w:eastAsia="Calibri"/>
          <w:sz w:val="21"/>
          <w:szCs w:val="21"/>
          <w:lang w:val="ru-RU"/>
        </w:rPr>
        <w:t>, переулок Литке, здание 6</w:t>
      </w:r>
      <w:r w:rsidR="00640C1A" w:rsidRPr="00F64ED2">
        <w:rPr>
          <w:sz w:val="21"/>
          <w:szCs w:val="21"/>
          <w:lang w:val="ru-RU" w:eastAsia="ru-RU"/>
        </w:rPr>
        <w:t xml:space="preserve">, 8(7102) 76 35 54, </w:t>
      </w:r>
      <w:proofErr w:type="spellStart"/>
      <w:r w:rsidR="00640C1A" w:rsidRPr="00F64ED2">
        <w:rPr>
          <w:sz w:val="21"/>
          <w:szCs w:val="21"/>
          <w:lang w:val="ru-RU" w:eastAsia="ru-RU"/>
        </w:rPr>
        <w:t>Емайл</w:t>
      </w:r>
      <w:proofErr w:type="spellEnd"/>
      <w:r w:rsidR="00640C1A" w:rsidRPr="00F64ED2">
        <w:rPr>
          <w:sz w:val="21"/>
          <w:szCs w:val="21"/>
          <w:lang w:val="ru-RU" w:eastAsia="ru-RU"/>
        </w:rPr>
        <w:t xml:space="preserve">.: </w:t>
      </w:r>
      <w:hyperlink r:id="rId6" w:history="1">
        <w:r w:rsidR="00640C1A" w:rsidRPr="00F64ED2">
          <w:rPr>
            <w:color w:val="0000FF"/>
            <w:sz w:val="21"/>
            <w:szCs w:val="21"/>
            <w:u w:val="single"/>
            <w:lang w:eastAsia="ru-RU"/>
          </w:rPr>
          <w:t>aibek</w:t>
        </w:r>
        <w:r w:rsidR="00640C1A" w:rsidRPr="00F64ED2">
          <w:rPr>
            <w:color w:val="0000FF"/>
            <w:sz w:val="21"/>
            <w:szCs w:val="21"/>
            <w:u w:val="single"/>
            <w:lang w:val="ru-RU" w:eastAsia="ru-RU"/>
          </w:rPr>
          <w:t>56@</w:t>
        </w:r>
        <w:r w:rsidR="00640C1A" w:rsidRPr="00F64ED2">
          <w:rPr>
            <w:color w:val="0000FF"/>
            <w:sz w:val="21"/>
            <w:szCs w:val="21"/>
            <w:u w:val="single"/>
            <w:lang w:eastAsia="ru-RU"/>
          </w:rPr>
          <w:t>mail</w:t>
        </w:r>
        <w:r w:rsidR="00640C1A" w:rsidRPr="00F64ED2">
          <w:rPr>
            <w:color w:val="0000FF"/>
            <w:sz w:val="21"/>
            <w:szCs w:val="21"/>
            <w:u w:val="single"/>
            <w:lang w:val="ru-RU" w:eastAsia="ru-RU"/>
          </w:rPr>
          <w:t>.</w:t>
        </w:r>
        <w:r w:rsidR="00640C1A" w:rsidRPr="00F64ED2">
          <w:rPr>
            <w:color w:val="0000FF"/>
            <w:sz w:val="21"/>
            <w:szCs w:val="21"/>
            <w:u w:val="single"/>
            <w:lang w:eastAsia="ru-RU"/>
          </w:rPr>
          <w:t>ru</w:t>
        </w:r>
      </w:hyperlink>
      <w:r w:rsidR="00640C1A" w:rsidRPr="00F64ED2">
        <w:rPr>
          <w:sz w:val="21"/>
          <w:szCs w:val="21"/>
          <w:lang w:val="ru-RU" w:eastAsia="ru-RU"/>
        </w:rPr>
        <w:t xml:space="preserve">, индекс 100600, интернет сайт </w:t>
      </w:r>
      <w:hyperlink r:id="rId7" w:history="1">
        <w:r w:rsidR="00640C1A" w:rsidRPr="00F64ED2">
          <w:rPr>
            <w:color w:val="0000FF"/>
            <w:sz w:val="21"/>
            <w:szCs w:val="21"/>
            <w:u w:val="single"/>
            <w:lang w:eastAsia="ru-RU"/>
          </w:rPr>
          <w:t>http</w:t>
        </w:r>
        <w:r w:rsidR="00640C1A" w:rsidRPr="00F64ED2">
          <w:rPr>
            <w:color w:val="0000FF"/>
            <w:sz w:val="21"/>
            <w:szCs w:val="21"/>
            <w:u w:val="single"/>
            <w:lang w:val="ru-RU" w:eastAsia="ru-RU"/>
          </w:rPr>
          <w:t>://</w:t>
        </w:r>
        <w:r w:rsidR="00640C1A" w:rsidRPr="00F64ED2">
          <w:rPr>
            <w:color w:val="0000FF"/>
            <w:sz w:val="21"/>
            <w:szCs w:val="21"/>
            <w:u w:val="single"/>
            <w:lang w:eastAsia="ru-RU"/>
          </w:rPr>
          <w:t>balbobek</w:t>
        </w:r>
        <w:r w:rsidR="00640C1A" w:rsidRPr="00F64ED2">
          <w:rPr>
            <w:color w:val="0000FF"/>
            <w:sz w:val="21"/>
            <w:szCs w:val="21"/>
            <w:u w:val="single"/>
            <w:lang w:val="ru-RU" w:eastAsia="ru-RU"/>
          </w:rPr>
          <w:t>-</w:t>
        </w:r>
        <w:r w:rsidR="00640C1A" w:rsidRPr="00F64ED2">
          <w:rPr>
            <w:color w:val="0000FF"/>
            <w:sz w:val="21"/>
            <w:szCs w:val="21"/>
            <w:u w:val="single"/>
            <w:lang w:eastAsia="ru-RU"/>
          </w:rPr>
          <w:t>zhez</w:t>
        </w:r>
        <w:r w:rsidR="00640C1A" w:rsidRPr="00F64ED2">
          <w:rPr>
            <w:color w:val="0000FF"/>
            <w:sz w:val="21"/>
            <w:szCs w:val="21"/>
            <w:u w:val="single"/>
            <w:lang w:val="ru-RU" w:eastAsia="ru-RU"/>
          </w:rPr>
          <w:t>.</w:t>
        </w:r>
        <w:r w:rsidR="00640C1A" w:rsidRPr="00F64ED2">
          <w:rPr>
            <w:color w:val="0000FF"/>
            <w:sz w:val="21"/>
            <w:szCs w:val="21"/>
            <w:u w:val="single"/>
            <w:lang w:eastAsia="ru-RU"/>
          </w:rPr>
          <w:t>kz</w:t>
        </w:r>
        <w:r w:rsidR="00640C1A" w:rsidRPr="00F64ED2">
          <w:rPr>
            <w:color w:val="0000FF"/>
            <w:sz w:val="21"/>
            <w:szCs w:val="21"/>
            <w:u w:val="single"/>
            <w:lang w:val="ru-RU" w:eastAsia="ru-RU"/>
          </w:rPr>
          <w:t>/</w:t>
        </w:r>
        <w:r w:rsidR="00640C1A" w:rsidRPr="00F64ED2">
          <w:rPr>
            <w:color w:val="0000FF"/>
            <w:sz w:val="21"/>
            <w:szCs w:val="21"/>
            <w:u w:val="single"/>
            <w:lang w:eastAsia="ru-RU"/>
          </w:rPr>
          <w:t>ru</w:t>
        </w:r>
        <w:r w:rsidR="00640C1A" w:rsidRPr="00F64ED2">
          <w:rPr>
            <w:color w:val="0000FF"/>
            <w:sz w:val="21"/>
            <w:szCs w:val="21"/>
            <w:u w:val="single"/>
            <w:lang w:val="ru-RU" w:eastAsia="ru-RU"/>
          </w:rPr>
          <w:t>/</w:t>
        </w:r>
      </w:hyperlink>
    </w:p>
    <w:p w:rsidR="00D2626A" w:rsidRPr="00F64ED2" w:rsidRDefault="00D2626A" w:rsidP="00A130C5">
      <w:pPr>
        <w:spacing w:after="0" w:line="240" w:lineRule="auto"/>
        <w:jc w:val="center"/>
        <w:rPr>
          <w:sz w:val="21"/>
          <w:szCs w:val="21"/>
          <w:lang w:val="ru-RU"/>
        </w:rPr>
      </w:pPr>
      <w:bookmarkStart w:id="3" w:name="z167"/>
      <w:bookmarkEnd w:id="2"/>
      <w:r w:rsidRPr="00F64ED2">
        <w:rPr>
          <w:b/>
          <w:color w:val="000000"/>
          <w:sz w:val="21"/>
          <w:szCs w:val="21"/>
          <w:lang w:val="ru-RU"/>
        </w:rPr>
        <w:t>1. Общие положения</w:t>
      </w:r>
    </w:p>
    <w:p w:rsidR="00640C1A" w:rsidRPr="00F64ED2" w:rsidRDefault="00D2626A" w:rsidP="00A130C5">
      <w:pPr>
        <w:spacing w:after="0" w:line="240" w:lineRule="auto"/>
        <w:jc w:val="both"/>
        <w:rPr>
          <w:sz w:val="21"/>
          <w:szCs w:val="21"/>
          <w:lang w:val="ru-RU"/>
        </w:rPr>
      </w:pPr>
      <w:bookmarkStart w:id="4" w:name="z168"/>
      <w:bookmarkEnd w:id="3"/>
      <w:r w:rsidRPr="00F64ED2">
        <w:rPr>
          <w:color w:val="000000"/>
          <w:sz w:val="21"/>
          <w:szCs w:val="21"/>
        </w:rPr>
        <w:t>     </w:t>
      </w:r>
      <w:r w:rsidRPr="00F64ED2">
        <w:rPr>
          <w:color w:val="000000"/>
          <w:sz w:val="21"/>
          <w:szCs w:val="21"/>
          <w:lang w:val="ru-RU"/>
        </w:rPr>
        <w:t xml:space="preserve"> 1. Конкурс проводится с целью выбора поставщика </w:t>
      </w:r>
      <w:bookmarkStart w:id="5" w:name="z169"/>
      <w:bookmarkEnd w:id="4"/>
      <w:r w:rsidR="00640C1A" w:rsidRPr="00F64ED2">
        <w:rPr>
          <w:color w:val="000000"/>
          <w:sz w:val="21"/>
          <w:szCs w:val="21"/>
          <w:lang w:val="ru-RU"/>
        </w:rPr>
        <w:t xml:space="preserve"> Изготовление жалюзи и установка руло новые (роликовые) шторы жалюзи 130,3квм., ролл шторы день и ночь с цепочкой 69,85кв.м.</w:t>
      </w:r>
    </w:p>
    <w:p w:rsidR="00D2626A" w:rsidRPr="00F64ED2" w:rsidRDefault="00D2626A" w:rsidP="00A130C5">
      <w:pPr>
        <w:spacing w:after="0" w:line="240" w:lineRule="auto"/>
        <w:jc w:val="both"/>
        <w:rPr>
          <w:sz w:val="21"/>
          <w:szCs w:val="21"/>
          <w:lang w:val="ru-RU"/>
        </w:rPr>
      </w:pPr>
      <w:r w:rsidRPr="00F64ED2">
        <w:rPr>
          <w:color w:val="000000"/>
          <w:sz w:val="21"/>
          <w:szCs w:val="21"/>
        </w:rPr>
        <w:t>     </w:t>
      </w:r>
      <w:r w:rsidRPr="00F64ED2">
        <w:rPr>
          <w:color w:val="000000"/>
          <w:sz w:val="21"/>
          <w:szCs w:val="21"/>
          <w:lang w:val="ru-RU"/>
        </w:rPr>
        <w:t xml:space="preserve"> 2. Сумма, выделенная для данного конкурса по приобретению товаров или услуг </w:t>
      </w:r>
      <w:r w:rsidR="00640C1A" w:rsidRPr="00F64ED2">
        <w:rPr>
          <w:color w:val="000000"/>
          <w:sz w:val="21"/>
          <w:szCs w:val="21"/>
          <w:lang w:val="ru-RU"/>
        </w:rPr>
        <w:t xml:space="preserve">1760998,40 </w:t>
      </w:r>
      <w:r w:rsidRPr="00F64ED2">
        <w:rPr>
          <w:color w:val="000000"/>
          <w:sz w:val="21"/>
          <w:szCs w:val="21"/>
          <w:lang w:val="ru-RU"/>
        </w:rPr>
        <w:t>тенге.</w:t>
      </w:r>
    </w:p>
    <w:p w:rsidR="00D2626A" w:rsidRPr="00F64ED2" w:rsidRDefault="00D2626A" w:rsidP="00A130C5">
      <w:pPr>
        <w:spacing w:after="0" w:line="240" w:lineRule="auto"/>
        <w:jc w:val="both"/>
        <w:rPr>
          <w:sz w:val="21"/>
          <w:szCs w:val="21"/>
          <w:lang w:val="ru-RU"/>
        </w:rPr>
      </w:pPr>
      <w:bookmarkStart w:id="6" w:name="z170"/>
      <w:bookmarkEnd w:id="5"/>
      <w:r w:rsidRPr="00F64ED2">
        <w:rPr>
          <w:color w:val="000000"/>
          <w:sz w:val="21"/>
          <w:szCs w:val="21"/>
        </w:rPr>
        <w:t>     </w:t>
      </w:r>
      <w:r w:rsidRPr="00F64ED2">
        <w:rPr>
          <w:color w:val="000000"/>
          <w:sz w:val="21"/>
          <w:szCs w:val="21"/>
          <w:lang w:val="ru-RU"/>
        </w:rPr>
        <w:t xml:space="preserve"> Настоящая конкурсная документация включает в себя:</w:t>
      </w:r>
    </w:p>
    <w:p w:rsidR="00D2626A" w:rsidRPr="00F64ED2" w:rsidRDefault="00D2626A" w:rsidP="00A130C5">
      <w:pPr>
        <w:spacing w:after="0" w:line="240" w:lineRule="auto"/>
        <w:jc w:val="both"/>
        <w:rPr>
          <w:sz w:val="21"/>
          <w:szCs w:val="21"/>
          <w:lang w:val="ru-RU"/>
        </w:rPr>
      </w:pPr>
      <w:bookmarkStart w:id="7" w:name="z171"/>
      <w:bookmarkEnd w:id="6"/>
      <w:r w:rsidRPr="00F64ED2">
        <w:rPr>
          <w:color w:val="000000"/>
          <w:sz w:val="21"/>
          <w:szCs w:val="21"/>
          <w:lang w:val="ru-RU"/>
        </w:rPr>
        <w:t xml:space="preserve"> </w:t>
      </w:r>
      <w:r w:rsidRPr="00F64ED2">
        <w:rPr>
          <w:color w:val="000000"/>
          <w:sz w:val="21"/>
          <w:szCs w:val="21"/>
        </w:rPr>
        <w:t>     </w:t>
      </w:r>
      <w:r w:rsidRPr="00F64ED2">
        <w:rPr>
          <w:color w:val="000000"/>
          <w:sz w:val="21"/>
          <w:szCs w:val="21"/>
          <w:lang w:val="ru-RU"/>
        </w:rPr>
        <w:t xml:space="preserve"> 1) заявку на участие в конкурсе для юридических и физических лиц по формам согласно приложениям 1 и 2 к Конкурсной документации;</w:t>
      </w:r>
    </w:p>
    <w:p w:rsidR="00D2626A" w:rsidRPr="00F64ED2" w:rsidRDefault="00D2626A" w:rsidP="00A130C5">
      <w:pPr>
        <w:spacing w:after="0" w:line="240" w:lineRule="auto"/>
        <w:jc w:val="both"/>
        <w:rPr>
          <w:sz w:val="21"/>
          <w:szCs w:val="21"/>
          <w:lang w:val="ru-RU"/>
        </w:rPr>
      </w:pPr>
      <w:bookmarkStart w:id="8" w:name="z172"/>
      <w:bookmarkEnd w:id="7"/>
      <w:r w:rsidRPr="00F64ED2">
        <w:rPr>
          <w:color w:val="000000"/>
          <w:sz w:val="21"/>
          <w:szCs w:val="21"/>
          <w:lang w:val="ru-RU"/>
        </w:rPr>
        <w:t xml:space="preserve"> </w:t>
      </w:r>
      <w:r w:rsidRPr="00F64ED2">
        <w:rPr>
          <w:color w:val="000000"/>
          <w:sz w:val="21"/>
          <w:szCs w:val="21"/>
        </w:rPr>
        <w:t>     </w:t>
      </w:r>
      <w:r w:rsidRPr="00F64ED2">
        <w:rPr>
          <w:color w:val="000000"/>
          <w:sz w:val="21"/>
          <w:szCs w:val="21"/>
          <w:lang w:val="ru-RU"/>
        </w:rPr>
        <w:t xml:space="preserve"> 2) техническое задание к конкурсной документации по выбору поставщика товаров и услуг организаций, осуществляющих функции по защите прав ребенка согласно приложению 3 и 4 к Конкурсной документации;</w:t>
      </w:r>
    </w:p>
    <w:p w:rsidR="00D2626A" w:rsidRPr="00F64ED2" w:rsidRDefault="00D2626A" w:rsidP="00A130C5">
      <w:pPr>
        <w:spacing w:after="0" w:line="240" w:lineRule="auto"/>
        <w:jc w:val="both"/>
        <w:rPr>
          <w:sz w:val="21"/>
          <w:szCs w:val="21"/>
          <w:lang w:val="ru-RU"/>
        </w:rPr>
      </w:pPr>
      <w:bookmarkStart w:id="9" w:name="z173"/>
      <w:bookmarkEnd w:id="8"/>
      <w:r w:rsidRPr="00F64ED2">
        <w:rPr>
          <w:color w:val="000000"/>
          <w:sz w:val="21"/>
          <w:szCs w:val="21"/>
          <w:lang w:val="ru-RU"/>
        </w:rPr>
        <w:t xml:space="preserve"> </w:t>
      </w:r>
      <w:r w:rsidRPr="00F64ED2">
        <w:rPr>
          <w:color w:val="000000"/>
          <w:sz w:val="21"/>
          <w:szCs w:val="21"/>
        </w:rPr>
        <w:t>     </w:t>
      </w:r>
      <w:r w:rsidRPr="00F64ED2">
        <w:rPr>
          <w:color w:val="000000"/>
          <w:sz w:val="21"/>
          <w:szCs w:val="21"/>
          <w:lang w:val="ru-RU"/>
        </w:rPr>
        <w:t xml:space="preserve"> 3) критерии выбора поставщика услуги или товаров согласно приложениям 5 и 6 к Конкурсной документации;</w:t>
      </w:r>
    </w:p>
    <w:p w:rsidR="00D2626A" w:rsidRPr="00F64ED2" w:rsidRDefault="00D2626A" w:rsidP="00A130C5">
      <w:pPr>
        <w:spacing w:after="0" w:line="240" w:lineRule="auto"/>
        <w:jc w:val="both"/>
        <w:rPr>
          <w:sz w:val="21"/>
          <w:szCs w:val="21"/>
          <w:lang w:val="ru-RU"/>
        </w:rPr>
      </w:pPr>
      <w:bookmarkStart w:id="10" w:name="z174"/>
      <w:bookmarkEnd w:id="9"/>
      <w:r w:rsidRPr="00F64ED2">
        <w:rPr>
          <w:color w:val="000000"/>
          <w:sz w:val="21"/>
          <w:szCs w:val="21"/>
          <w:lang w:val="ru-RU"/>
        </w:rPr>
        <w:t xml:space="preserve"> </w:t>
      </w:r>
      <w:r w:rsidRPr="00F64ED2">
        <w:rPr>
          <w:color w:val="000000"/>
          <w:sz w:val="21"/>
          <w:szCs w:val="21"/>
        </w:rPr>
        <w:t>     </w:t>
      </w:r>
      <w:r w:rsidRPr="00F64ED2">
        <w:rPr>
          <w:color w:val="000000"/>
          <w:sz w:val="21"/>
          <w:szCs w:val="21"/>
          <w:lang w:val="ru-RU"/>
        </w:rPr>
        <w:t xml:space="preserve"> 4) перечень приобретаемых товаров или услуг по форме согласно приложению 7 к Конкурсной документации.</w:t>
      </w:r>
    </w:p>
    <w:p w:rsidR="00D2626A" w:rsidRPr="00F64ED2" w:rsidRDefault="00D2626A" w:rsidP="00A130C5">
      <w:pPr>
        <w:spacing w:after="0" w:line="240" w:lineRule="auto"/>
        <w:jc w:val="both"/>
        <w:rPr>
          <w:sz w:val="21"/>
          <w:szCs w:val="21"/>
          <w:lang w:val="ru-RU"/>
        </w:rPr>
      </w:pPr>
      <w:bookmarkStart w:id="11" w:name="z175"/>
      <w:bookmarkEnd w:id="10"/>
      <w:r w:rsidRPr="00F64ED2">
        <w:rPr>
          <w:color w:val="000000"/>
          <w:sz w:val="21"/>
          <w:szCs w:val="21"/>
        </w:rPr>
        <w:t>     </w:t>
      </w:r>
      <w:r w:rsidRPr="00F64ED2">
        <w:rPr>
          <w:color w:val="000000"/>
          <w:sz w:val="21"/>
          <w:szCs w:val="21"/>
          <w:lang w:val="ru-RU"/>
        </w:rPr>
        <w:t xml:space="preserve">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услуг или товаров, в одной из нижеперечисленных форм:</w:t>
      </w:r>
    </w:p>
    <w:p w:rsidR="00640C1A" w:rsidRPr="00F64ED2" w:rsidRDefault="00D2626A" w:rsidP="00A130C5">
      <w:pPr>
        <w:spacing w:after="0" w:line="240" w:lineRule="auto"/>
        <w:rPr>
          <w:color w:val="000000"/>
          <w:sz w:val="21"/>
          <w:szCs w:val="21"/>
          <w:lang w:val="ru-RU"/>
        </w:rPr>
      </w:pPr>
      <w:bookmarkStart w:id="12" w:name="z176"/>
      <w:bookmarkEnd w:id="11"/>
      <w:r w:rsidRPr="00F64ED2">
        <w:rPr>
          <w:color w:val="000000"/>
          <w:sz w:val="21"/>
          <w:szCs w:val="21"/>
        </w:rPr>
        <w:t>     </w:t>
      </w:r>
      <w:r w:rsidRPr="00F64ED2">
        <w:rPr>
          <w:color w:val="000000"/>
          <w:sz w:val="21"/>
          <w:szCs w:val="21"/>
          <w:lang w:val="ru-RU"/>
        </w:rPr>
        <w:t xml:space="preserve"> 1) гарантийного денежного взноса, </w:t>
      </w:r>
      <w:proofErr w:type="gramStart"/>
      <w:r w:rsidRPr="00F64ED2">
        <w:rPr>
          <w:color w:val="000000"/>
          <w:sz w:val="21"/>
          <w:szCs w:val="21"/>
          <w:lang w:val="ru-RU"/>
        </w:rPr>
        <w:t>размещаемых</w:t>
      </w:r>
      <w:proofErr w:type="gramEnd"/>
      <w:r w:rsidRPr="00F64ED2">
        <w:rPr>
          <w:color w:val="000000"/>
          <w:sz w:val="21"/>
          <w:szCs w:val="21"/>
          <w:lang w:val="ru-RU"/>
        </w:rPr>
        <w:t xml:space="preserve"> на следующем банковском счете </w:t>
      </w:r>
    </w:p>
    <w:p w:rsidR="00640C1A" w:rsidRPr="00F64ED2" w:rsidRDefault="00640C1A" w:rsidP="00A130C5">
      <w:pPr>
        <w:spacing w:after="0" w:line="240" w:lineRule="auto"/>
        <w:rPr>
          <w:rFonts w:eastAsia="Calibri"/>
          <w:b/>
          <w:caps/>
          <w:sz w:val="21"/>
          <w:szCs w:val="21"/>
          <w:lang w:val="ru-RU"/>
        </w:rPr>
      </w:pPr>
      <w:r w:rsidRPr="00F64ED2">
        <w:rPr>
          <w:rFonts w:eastAsia="Calibri"/>
          <w:sz w:val="21"/>
          <w:szCs w:val="21"/>
          <w:lang w:val="ru-RU"/>
        </w:rPr>
        <w:t xml:space="preserve">КГУ  «Областной дом ребенка  города </w:t>
      </w:r>
      <w:proofErr w:type="spellStart"/>
      <w:r w:rsidRPr="00F64ED2">
        <w:rPr>
          <w:rFonts w:eastAsia="Calibri"/>
          <w:sz w:val="21"/>
          <w:szCs w:val="21"/>
          <w:lang w:val="ru-RU"/>
        </w:rPr>
        <w:t>Жезказган</w:t>
      </w:r>
      <w:proofErr w:type="spellEnd"/>
      <w:r w:rsidRPr="00F64ED2">
        <w:rPr>
          <w:rFonts w:eastAsia="Calibri"/>
          <w:sz w:val="21"/>
          <w:szCs w:val="21"/>
          <w:lang w:val="ru-RU"/>
        </w:rPr>
        <w:t xml:space="preserve">» управление здравоохранения области </w:t>
      </w:r>
      <w:r w:rsidRPr="00F64ED2">
        <w:rPr>
          <w:rFonts w:eastAsia="Calibri"/>
          <w:sz w:val="21"/>
          <w:szCs w:val="21"/>
          <w:lang w:val="kk-KZ"/>
        </w:rPr>
        <w:t>Ұлытау</w:t>
      </w:r>
      <w:r w:rsidRPr="00F64ED2">
        <w:rPr>
          <w:rFonts w:eastAsia="Calibri"/>
          <w:sz w:val="21"/>
          <w:szCs w:val="21"/>
          <w:lang w:val="ru-RU"/>
        </w:rPr>
        <w:t xml:space="preserve"> </w:t>
      </w:r>
    </w:p>
    <w:p w:rsidR="00640C1A" w:rsidRPr="00F64ED2" w:rsidRDefault="00640C1A" w:rsidP="00A130C5">
      <w:pPr>
        <w:spacing w:after="0" w:line="240" w:lineRule="auto"/>
        <w:rPr>
          <w:rFonts w:eastAsia="Calibri"/>
          <w:b/>
          <w:caps/>
          <w:sz w:val="21"/>
          <w:szCs w:val="21"/>
          <w:lang w:val="ru-RU"/>
        </w:rPr>
      </w:pPr>
      <w:r w:rsidRPr="00F64ED2">
        <w:rPr>
          <w:rFonts w:eastAsia="Calibri"/>
          <w:sz w:val="21"/>
          <w:szCs w:val="21"/>
          <w:lang w:val="kk-KZ"/>
        </w:rPr>
        <w:t xml:space="preserve">Область Ұлытау, </w:t>
      </w:r>
      <w:proofErr w:type="spellStart"/>
      <w:r w:rsidRPr="00F64ED2">
        <w:rPr>
          <w:rFonts w:eastAsia="Calibri"/>
          <w:sz w:val="21"/>
          <w:szCs w:val="21"/>
          <w:lang w:val="ru-RU"/>
        </w:rPr>
        <w:t>г.Жезказган</w:t>
      </w:r>
      <w:proofErr w:type="spellEnd"/>
      <w:r w:rsidRPr="00F64ED2">
        <w:rPr>
          <w:rFonts w:eastAsia="Calibri"/>
          <w:sz w:val="21"/>
          <w:szCs w:val="21"/>
          <w:lang w:val="ru-RU"/>
        </w:rPr>
        <w:t xml:space="preserve">, переулок Литке, здание 6                                </w:t>
      </w:r>
    </w:p>
    <w:p w:rsidR="00640C1A" w:rsidRPr="00F64ED2" w:rsidRDefault="00640C1A" w:rsidP="00A130C5">
      <w:pPr>
        <w:spacing w:after="0" w:line="240" w:lineRule="auto"/>
        <w:rPr>
          <w:rFonts w:eastAsia="Calibri"/>
          <w:b/>
          <w:caps/>
          <w:sz w:val="21"/>
          <w:szCs w:val="21"/>
          <w:lang w:val="ru-RU"/>
        </w:rPr>
      </w:pPr>
      <w:r w:rsidRPr="00F64ED2">
        <w:rPr>
          <w:rFonts w:eastAsia="Calibri"/>
          <w:sz w:val="21"/>
          <w:szCs w:val="21"/>
          <w:lang w:val="ru-RU"/>
        </w:rPr>
        <w:t>БИН 961140001378</w:t>
      </w:r>
    </w:p>
    <w:p w:rsidR="00640C1A" w:rsidRPr="00F64ED2" w:rsidRDefault="00640C1A" w:rsidP="00A130C5">
      <w:pPr>
        <w:spacing w:after="0" w:line="240" w:lineRule="auto"/>
        <w:rPr>
          <w:rFonts w:eastAsia="Calibri"/>
          <w:caps/>
          <w:sz w:val="21"/>
          <w:szCs w:val="21"/>
          <w:lang w:val="ru-RU"/>
        </w:rPr>
      </w:pPr>
      <w:r w:rsidRPr="00F64ED2">
        <w:rPr>
          <w:rFonts w:eastAsia="Calibri"/>
          <w:sz w:val="21"/>
          <w:szCs w:val="21"/>
          <w:lang w:val="ru-RU"/>
        </w:rPr>
        <w:t xml:space="preserve">ИИК </w:t>
      </w:r>
      <w:r w:rsidRPr="00F64ED2">
        <w:rPr>
          <w:rFonts w:eastAsia="Calibri"/>
          <w:sz w:val="21"/>
          <w:szCs w:val="21"/>
        </w:rPr>
        <w:t>KZ</w:t>
      </w:r>
      <w:r w:rsidRPr="00F64ED2">
        <w:rPr>
          <w:rFonts w:eastAsia="Calibri"/>
          <w:sz w:val="21"/>
          <w:szCs w:val="21"/>
          <w:lang w:val="ru-RU"/>
        </w:rPr>
        <w:t>40070502253Е752001</w:t>
      </w:r>
    </w:p>
    <w:p w:rsidR="00640C1A" w:rsidRPr="00F64ED2" w:rsidRDefault="00640C1A" w:rsidP="00A130C5">
      <w:pPr>
        <w:spacing w:after="0" w:line="240" w:lineRule="auto"/>
        <w:rPr>
          <w:rFonts w:eastAsia="Calibri"/>
          <w:sz w:val="21"/>
          <w:szCs w:val="21"/>
          <w:lang w:val="ru-RU"/>
        </w:rPr>
      </w:pPr>
      <w:r w:rsidRPr="00F64ED2">
        <w:rPr>
          <w:rFonts w:eastAsia="Calibri"/>
          <w:sz w:val="21"/>
          <w:szCs w:val="21"/>
          <w:lang w:val="ru-RU"/>
        </w:rPr>
        <w:t xml:space="preserve">БИК </w:t>
      </w:r>
      <w:r w:rsidRPr="00F64ED2">
        <w:rPr>
          <w:rFonts w:eastAsia="Calibri"/>
          <w:sz w:val="21"/>
          <w:szCs w:val="21"/>
        </w:rPr>
        <w:t>KKMFKZ</w:t>
      </w:r>
      <w:r w:rsidRPr="00F64ED2">
        <w:rPr>
          <w:rFonts w:eastAsia="Calibri"/>
          <w:sz w:val="21"/>
          <w:szCs w:val="21"/>
          <w:lang w:val="ru-RU"/>
        </w:rPr>
        <w:t>2</w:t>
      </w:r>
      <w:r w:rsidRPr="00F64ED2">
        <w:rPr>
          <w:rFonts w:eastAsia="Calibri"/>
          <w:sz w:val="21"/>
          <w:szCs w:val="21"/>
        </w:rPr>
        <w:t>A</w:t>
      </w:r>
    </w:p>
    <w:p w:rsidR="00640C1A" w:rsidRPr="00F64ED2" w:rsidRDefault="00640C1A" w:rsidP="00A130C5">
      <w:pPr>
        <w:spacing w:after="0" w:line="240" w:lineRule="auto"/>
        <w:rPr>
          <w:rFonts w:eastAsia="Calibri"/>
          <w:sz w:val="21"/>
          <w:szCs w:val="21"/>
          <w:lang w:val="kk-KZ"/>
        </w:rPr>
      </w:pPr>
      <w:r w:rsidRPr="00F64ED2">
        <w:rPr>
          <w:rFonts w:eastAsia="Calibri"/>
          <w:sz w:val="21"/>
          <w:szCs w:val="21"/>
          <w:lang w:val="ru-RU"/>
        </w:rPr>
        <w:t>Код КГУ 253Е752</w:t>
      </w:r>
    </w:p>
    <w:p w:rsidR="00640C1A" w:rsidRPr="00F64ED2" w:rsidRDefault="00640C1A" w:rsidP="00A130C5">
      <w:pPr>
        <w:spacing w:after="0" w:line="240" w:lineRule="auto"/>
        <w:rPr>
          <w:rFonts w:eastAsia="Calibri"/>
          <w:caps/>
          <w:sz w:val="21"/>
          <w:szCs w:val="21"/>
          <w:lang w:val="kk-KZ"/>
        </w:rPr>
      </w:pPr>
      <w:r w:rsidRPr="00F64ED2">
        <w:rPr>
          <w:rFonts w:eastAsia="Calibri"/>
          <w:sz w:val="21"/>
          <w:szCs w:val="21"/>
          <w:lang w:val="kk-KZ"/>
        </w:rPr>
        <w:t>Кбе 12</w:t>
      </w:r>
    </w:p>
    <w:p w:rsidR="00640C1A" w:rsidRPr="00F64ED2" w:rsidRDefault="00640C1A" w:rsidP="00A130C5">
      <w:pPr>
        <w:spacing w:after="0" w:line="240" w:lineRule="auto"/>
        <w:rPr>
          <w:rFonts w:eastAsia="Calibri"/>
          <w:b/>
          <w:caps/>
          <w:sz w:val="21"/>
          <w:szCs w:val="21"/>
          <w:lang w:val="ru-RU"/>
        </w:rPr>
      </w:pPr>
      <w:r w:rsidRPr="00F64ED2">
        <w:rPr>
          <w:rFonts w:eastAsia="Calibri"/>
          <w:sz w:val="21"/>
          <w:szCs w:val="21"/>
          <w:lang w:val="ru-RU"/>
        </w:rPr>
        <w:t xml:space="preserve">РГУ «Департамента казначейства по области </w:t>
      </w:r>
      <w:r w:rsidRPr="00F64ED2">
        <w:rPr>
          <w:rFonts w:eastAsia="Calibri"/>
          <w:sz w:val="21"/>
          <w:szCs w:val="21"/>
          <w:lang w:val="kk-KZ"/>
        </w:rPr>
        <w:t>Ұлытау</w:t>
      </w:r>
      <w:r w:rsidRPr="00F64ED2">
        <w:rPr>
          <w:rFonts w:eastAsia="Calibri"/>
          <w:sz w:val="21"/>
          <w:szCs w:val="21"/>
          <w:lang w:val="ru-RU"/>
        </w:rPr>
        <w:t xml:space="preserve"> Комитет казначейства </w:t>
      </w:r>
    </w:p>
    <w:p w:rsidR="00640C1A" w:rsidRPr="00F64ED2" w:rsidRDefault="00640C1A" w:rsidP="00A130C5">
      <w:pPr>
        <w:spacing w:after="0" w:line="240" w:lineRule="auto"/>
        <w:rPr>
          <w:rFonts w:eastAsia="Calibri"/>
          <w:b/>
          <w:caps/>
          <w:sz w:val="21"/>
          <w:szCs w:val="21"/>
          <w:lang w:val="ru-RU"/>
        </w:rPr>
      </w:pPr>
      <w:r w:rsidRPr="00F64ED2">
        <w:rPr>
          <w:rFonts w:eastAsia="Calibri"/>
          <w:sz w:val="21"/>
          <w:szCs w:val="21"/>
          <w:lang w:val="ru-RU"/>
        </w:rPr>
        <w:t>Министерства Финансов РК»</w:t>
      </w:r>
    </w:p>
    <w:p w:rsidR="00D2626A" w:rsidRPr="00F64ED2" w:rsidRDefault="00D2626A" w:rsidP="00A130C5">
      <w:pPr>
        <w:spacing w:after="0" w:line="240" w:lineRule="auto"/>
        <w:jc w:val="both"/>
        <w:rPr>
          <w:sz w:val="21"/>
          <w:szCs w:val="21"/>
          <w:lang w:val="ru-RU"/>
        </w:rPr>
      </w:pPr>
      <w:bookmarkStart w:id="13" w:name="z177"/>
      <w:bookmarkEnd w:id="12"/>
      <w:r w:rsidRPr="00F64ED2">
        <w:rPr>
          <w:color w:val="000000"/>
          <w:sz w:val="21"/>
          <w:szCs w:val="21"/>
        </w:rPr>
        <w:t>     </w:t>
      </w:r>
      <w:r w:rsidRPr="00F64ED2">
        <w:rPr>
          <w:color w:val="000000"/>
          <w:sz w:val="21"/>
          <w:szCs w:val="21"/>
          <w:lang w:val="ru-RU"/>
        </w:rPr>
        <w:t xml:space="preserve"> 2) банковской гарантии.</w:t>
      </w:r>
    </w:p>
    <w:p w:rsidR="00640C1A" w:rsidRPr="00F64ED2" w:rsidRDefault="00D2626A" w:rsidP="00A130C5">
      <w:pPr>
        <w:spacing w:after="0" w:line="240" w:lineRule="auto"/>
        <w:rPr>
          <w:rFonts w:eastAsia="Calibri"/>
          <w:b/>
          <w:caps/>
          <w:sz w:val="21"/>
          <w:szCs w:val="21"/>
          <w:lang w:val="ru-RU"/>
        </w:rPr>
      </w:pPr>
      <w:bookmarkStart w:id="14" w:name="z178"/>
      <w:bookmarkEnd w:id="13"/>
      <w:r w:rsidRPr="00F64ED2">
        <w:rPr>
          <w:color w:val="000000"/>
          <w:sz w:val="21"/>
          <w:szCs w:val="21"/>
          <w:lang w:val="ru-RU"/>
        </w:rPr>
        <w:t xml:space="preserve"> </w:t>
      </w:r>
      <w:r w:rsidRPr="00F64ED2">
        <w:rPr>
          <w:color w:val="000000"/>
          <w:sz w:val="21"/>
          <w:szCs w:val="21"/>
        </w:rPr>
        <w:t>     </w:t>
      </w:r>
      <w:r w:rsidRPr="00F64ED2">
        <w:rPr>
          <w:color w:val="000000"/>
          <w:sz w:val="21"/>
          <w:szCs w:val="21"/>
          <w:lang w:val="ru-RU"/>
        </w:rPr>
        <w:t xml:space="preserve"> Потенциальный поставщик или его представитель по доверенности направляет на почтовый адрес организатора кон</w:t>
      </w:r>
      <w:r w:rsidR="00640C1A" w:rsidRPr="00F64ED2">
        <w:rPr>
          <w:color w:val="000000"/>
          <w:sz w:val="21"/>
          <w:szCs w:val="21"/>
          <w:lang w:val="ru-RU"/>
        </w:rPr>
        <w:t xml:space="preserve">курса, находящегося по адресу: </w:t>
      </w:r>
      <w:r w:rsidR="00640C1A" w:rsidRPr="00F64ED2">
        <w:rPr>
          <w:rFonts w:eastAsia="Calibri"/>
          <w:sz w:val="21"/>
          <w:szCs w:val="21"/>
          <w:lang w:val="ru-RU"/>
        </w:rPr>
        <w:t xml:space="preserve">КГУ  «Областной дом ребенка  города </w:t>
      </w:r>
      <w:proofErr w:type="spellStart"/>
      <w:r w:rsidR="00640C1A" w:rsidRPr="00F64ED2">
        <w:rPr>
          <w:rFonts w:eastAsia="Calibri"/>
          <w:sz w:val="21"/>
          <w:szCs w:val="21"/>
          <w:lang w:val="ru-RU"/>
        </w:rPr>
        <w:t>Жезказган</w:t>
      </w:r>
      <w:proofErr w:type="spellEnd"/>
      <w:r w:rsidR="00640C1A" w:rsidRPr="00F64ED2">
        <w:rPr>
          <w:rFonts w:eastAsia="Calibri"/>
          <w:sz w:val="21"/>
          <w:szCs w:val="21"/>
          <w:lang w:val="ru-RU"/>
        </w:rPr>
        <w:t xml:space="preserve">» управление здравоохранения области </w:t>
      </w:r>
      <w:r w:rsidR="00640C1A" w:rsidRPr="00F64ED2">
        <w:rPr>
          <w:rFonts w:eastAsia="Calibri"/>
          <w:sz w:val="21"/>
          <w:szCs w:val="21"/>
          <w:lang w:val="kk-KZ"/>
        </w:rPr>
        <w:t>Ұлытау</w:t>
      </w:r>
      <w:r w:rsidR="00640C1A" w:rsidRPr="00F64ED2">
        <w:rPr>
          <w:rFonts w:eastAsia="Calibri"/>
          <w:sz w:val="21"/>
          <w:szCs w:val="21"/>
          <w:lang w:val="ru-RU"/>
        </w:rPr>
        <w:t xml:space="preserve"> </w:t>
      </w:r>
    </w:p>
    <w:p w:rsidR="00D2626A" w:rsidRPr="00F64ED2" w:rsidRDefault="00640C1A" w:rsidP="00A130C5">
      <w:pPr>
        <w:spacing w:after="0" w:line="240" w:lineRule="auto"/>
        <w:rPr>
          <w:sz w:val="21"/>
          <w:szCs w:val="21"/>
          <w:lang w:val="ru-RU"/>
        </w:rPr>
      </w:pPr>
      <w:r w:rsidRPr="00F64ED2">
        <w:rPr>
          <w:rFonts w:eastAsia="Calibri"/>
          <w:sz w:val="21"/>
          <w:szCs w:val="21"/>
          <w:lang w:val="kk-KZ"/>
        </w:rPr>
        <w:t xml:space="preserve">Область Ұлытау, </w:t>
      </w:r>
      <w:proofErr w:type="spellStart"/>
      <w:r w:rsidRPr="00F64ED2">
        <w:rPr>
          <w:rFonts w:eastAsia="Calibri"/>
          <w:sz w:val="21"/>
          <w:szCs w:val="21"/>
          <w:lang w:val="ru-RU"/>
        </w:rPr>
        <w:t>г.Жезказган</w:t>
      </w:r>
      <w:proofErr w:type="spellEnd"/>
      <w:r w:rsidRPr="00F64ED2">
        <w:rPr>
          <w:rFonts w:eastAsia="Calibri"/>
          <w:sz w:val="21"/>
          <w:szCs w:val="21"/>
          <w:lang w:val="ru-RU"/>
        </w:rPr>
        <w:t xml:space="preserve">, переулок Литке, здание 6, </w:t>
      </w:r>
      <w:r w:rsidR="00D2626A" w:rsidRPr="00F64ED2">
        <w:rPr>
          <w:color w:val="000000"/>
          <w:sz w:val="21"/>
          <w:szCs w:val="21"/>
          <w:lang w:val="ru-RU"/>
        </w:rPr>
        <w:t>либо нарочно сдает секретарю комиссии (кабинет №</w:t>
      </w:r>
      <w:r w:rsidRPr="00F64ED2">
        <w:rPr>
          <w:color w:val="000000"/>
          <w:sz w:val="21"/>
          <w:szCs w:val="21"/>
          <w:lang w:val="ru-RU"/>
        </w:rPr>
        <w:t xml:space="preserve"> бухгалтерии</w:t>
      </w:r>
      <w:r w:rsidR="00D2626A" w:rsidRPr="00F64ED2">
        <w:rPr>
          <w:color w:val="000000"/>
          <w:sz w:val="21"/>
          <w:szCs w:val="21"/>
          <w:lang w:val="ru-RU"/>
        </w:rPr>
        <w:t xml:space="preserve">) пакет документов согласно пункту 24 Правил приобретения товаров и услуг организаций, осуществляющих функции по защите прав ребенка, утвержденных приказом Министра образования и науки Республики Казахстан от 30 июня 2016 года № 412 (зарегистрирован в Реестре государственной регистрации нормативных правовых актов за № 14223) в срок до </w:t>
      </w:r>
      <w:r w:rsidR="00E032D6">
        <w:rPr>
          <w:color w:val="000000"/>
          <w:sz w:val="21"/>
          <w:szCs w:val="21"/>
          <w:lang w:val="ru-RU"/>
        </w:rPr>
        <w:t>0</w:t>
      </w:r>
      <w:r w:rsidR="00EB6D08">
        <w:rPr>
          <w:color w:val="000000"/>
          <w:sz w:val="21"/>
          <w:szCs w:val="21"/>
          <w:lang w:val="ru-RU"/>
        </w:rPr>
        <w:t>4</w:t>
      </w:r>
      <w:r w:rsidRPr="00F64ED2">
        <w:rPr>
          <w:color w:val="000000"/>
          <w:sz w:val="21"/>
          <w:szCs w:val="21"/>
          <w:lang w:val="ru-RU"/>
        </w:rPr>
        <w:t>.</w:t>
      </w:r>
      <w:r w:rsidR="00E032D6">
        <w:rPr>
          <w:color w:val="000000"/>
          <w:sz w:val="21"/>
          <w:szCs w:val="21"/>
          <w:lang w:val="ru-RU"/>
        </w:rPr>
        <w:t>10</w:t>
      </w:r>
      <w:r w:rsidRPr="00F64ED2">
        <w:rPr>
          <w:color w:val="000000"/>
          <w:sz w:val="21"/>
          <w:szCs w:val="21"/>
          <w:lang w:val="ru-RU"/>
        </w:rPr>
        <w:t xml:space="preserve">.2023г.  </w:t>
      </w:r>
      <w:proofErr w:type="spellStart"/>
      <w:r w:rsidRPr="00F64ED2">
        <w:rPr>
          <w:color w:val="000000"/>
          <w:sz w:val="21"/>
          <w:szCs w:val="21"/>
          <w:lang w:val="ru-RU"/>
        </w:rPr>
        <w:t>вр</w:t>
      </w:r>
      <w:proofErr w:type="spellEnd"/>
      <w:r w:rsidRPr="00F64ED2">
        <w:rPr>
          <w:color w:val="000000"/>
          <w:sz w:val="21"/>
          <w:szCs w:val="21"/>
          <w:lang w:val="ru-RU"/>
        </w:rPr>
        <w:t xml:space="preserve">: 11/00 часов. </w:t>
      </w:r>
    </w:p>
    <w:p w:rsidR="00D2626A" w:rsidRPr="00F64ED2" w:rsidRDefault="00D2626A" w:rsidP="00A130C5">
      <w:pPr>
        <w:spacing w:after="0" w:line="240" w:lineRule="auto"/>
        <w:jc w:val="both"/>
        <w:rPr>
          <w:sz w:val="21"/>
          <w:szCs w:val="21"/>
          <w:lang w:val="ru-RU"/>
        </w:rPr>
      </w:pPr>
      <w:bookmarkStart w:id="15" w:name="z179"/>
      <w:bookmarkEnd w:id="14"/>
      <w:r w:rsidRPr="00F64ED2">
        <w:rPr>
          <w:color w:val="000000"/>
          <w:sz w:val="21"/>
          <w:szCs w:val="21"/>
        </w:rPr>
        <w:t>     </w:t>
      </w:r>
      <w:r w:rsidRPr="00F64ED2">
        <w:rPr>
          <w:color w:val="000000"/>
          <w:sz w:val="21"/>
          <w:szCs w:val="21"/>
          <w:lang w:val="ru-RU"/>
        </w:rPr>
        <w:t xml:space="preserve">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 (при наличии).</w:t>
      </w:r>
    </w:p>
    <w:p w:rsidR="00D2626A" w:rsidRPr="00F64ED2" w:rsidRDefault="00D2626A" w:rsidP="00A130C5">
      <w:pPr>
        <w:spacing w:after="0" w:line="240" w:lineRule="auto"/>
        <w:jc w:val="both"/>
        <w:rPr>
          <w:sz w:val="21"/>
          <w:szCs w:val="21"/>
          <w:lang w:val="ru-RU"/>
        </w:rPr>
      </w:pPr>
      <w:bookmarkStart w:id="16" w:name="z180"/>
      <w:bookmarkEnd w:id="15"/>
      <w:r w:rsidRPr="00F64ED2">
        <w:rPr>
          <w:color w:val="000000"/>
          <w:sz w:val="21"/>
          <w:szCs w:val="21"/>
        </w:rPr>
        <w:t>     </w:t>
      </w:r>
      <w:r w:rsidRPr="00F64ED2">
        <w:rPr>
          <w:color w:val="000000"/>
          <w:sz w:val="21"/>
          <w:szCs w:val="21"/>
          <w:lang w:val="ru-RU"/>
        </w:rPr>
        <w:t xml:space="preserve">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bookmarkEnd w:id="16"/>
    <w:p w:rsidR="002C2EF2" w:rsidRPr="00F64ED2" w:rsidRDefault="002C2EF2">
      <w:pPr>
        <w:rPr>
          <w:sz w:val="21"/>
          <w:szCs w:val="21"/>
          <w:lang w:val="ru-RU"/>
        </w:rPr>
      </w:pPr>
    </w:p>
    <w:p w:rsidR="00D2626A" w:rsidRPr="00F64ED2" w:rsidRDefault="00D2626A">
      <w:pPr>
        <w:rPr>
          <w:sz w:val="21"/>
          <w:szCs w:val="21"/>
          <w:lang w:val="ru-RU"/>
        </w:rPr>
      </w:pPr>
    </w:p>
    <w:p w:rsidR="00D2626A" w:rsidRPr="00F64ED2" w:rsidRDefault="00D2626A">
      <w:pPr>
        <w:rPr>
          <w:sz w:val="21"/>
          <w:szCs w:val="21"/>
          <w:lang w:val="ru-RU"/>
        </w:rPr>
      </w:pPr>
    </w:p>
    <w:p w:rsidR="00D2626A" w:rsidRPr="00F64ED2" w:rsidRDefault="00D2626A">
      <w:pPr>
        <w:rPr>
          <w:sz w:val="21"/>
          <w:szCs w:val="21"/>
          <w:lang w:val="ru-RU"/>
        </w:rPr>
      </w:pPr>
    </w:p>
    <w:p w:rsidR="00D2626A" w:rsidRPr="00F64ED2" w:rsidRDefault="00D2626A">
      <w:pPr>
        <w:rPr>
          <w:sz w:val="21"/>
          <w:szCs w:val="21"/>
          <w:lang w:val="ru-RU"/>
        </w:rPr>
      </w:pPr>
    </w:p>
    <w:p w:rsidR="00D2626A" w:rsidRPr="00F64ED2" w:rsidRDefault="00D2626A">
      <w:pPr>
        <w:rPr>
          <w:sz w:val="21"/>
          <w:szCs w:val="21"/>
          <w:lang w:val="ru-RU"/>
        </w:rPr>
      </w:pPr>
    </w:p>
    <w:p w:rsidR="00D2626A" w:rsidRPr="00F64ED2" w:rsidRDefault="00D2626A">
      <w:pPr>
        <w:rPr>
          <w:sz w:val="21"/>
          <w:szCs w:val="21"/>
          <w:lang w:val="ru-RU"/>
        </w:rPr>
      </w:pPr>
    </w:p>
    <w:tbl>
      <w:tblPr>
        <w:tblW w:w="14249" w:type="dxa"/>
        <w:shd w:val="clear" w:color="auto" w:fill="FFFFFF"/>
        <w:tblCellMar>
          <w:left w:w="0" w:type="dxa"/>
          <w:right w:w="0" w:type="dxa"/>
        </w:tblCellMar>
        <w:tblLook w:val="04A0" w:firstRow="1" w:lastRow="0" w:firstColumn="1" w:lastColumn="0" w:noHBand="0" w:noVBand="1"/>
      </w:tblPr>
      <w:tblGrid>
        <w:gridCol w:w="9289"/>
        <w:gridCol w:w="4960"/>
      </w:tblGrid>
      <w:tr w:rsidR="00D2626A" w:rsidRPr="00F64ED2" w:rsidTr="00A130C5">
        <w:trPr>
          <w:gridAfter w:val="1"/>
          <w:wAfter w:w="4960" w:type="dxa"/>
        </w:trPr>
        <w:tc>
          <w:tcPr>
            <w:tcW w:w="9289" w:type="dxa"/>
            <w:tcBorders>
              <w:top w:val="nil"/>
              <w:left w:val="nil"/>
              <w:bottom w:val="nil"/>
              <w:right w:val="nil"/>
            </w:tcBorders>
            <w:shd w:val="clear" w:color="auto" w:fill="auto"/>
            <w:tcMar>
              <w:top w:w="45" w:type="dxa"/>
              <w:left w:w="75" w:type="dxa"/>
              <w:bottom w:w="45" w:type="dxa"/>
              <w:right w:w="75" w:type="dxa"/>
            </w:tcMar>
            <w:hideMark/>
          </w:tcPr>
          <w:p w:rsidR="00D2626A" w:rsidRPr="00F64ED2" w:rsidRDefault="00D2626A" w:rsidP="00A130C5">
            <w:pPr>
              <w:spacing w:after="0" w:line="240" w:lineRule="auto"/>
              <w:jc w:val="right"/>
              <w:rPr>
                <w:sz w:val="21"/>
                <w:szCs w:val="21"/>
                <w:lang w:val="ru-RU" w:eastAsia="ru-RU"/>
              </w:rPr>
            </w:pPr>
            <w:proofErr w:type="spellStart"/>
            <w:r w:rsidRPr="00F64ED2">
              <w:rPr>
                <w:sz w:val="21"/>
                <w:szCs w:val="21"/>
                <w:lang w:val="ru-RU" w:eastAsia="ru-RU"/>
              </w:rPr>
              <w:t>Баланың</w:t>
            </w:r>
            <w:proofErr w:type="spellEnd"/>
            <w:r w:rsidRPr="00F64ED2">
              <w:rPr>
                <w:sz w:val="21"/>
                <w:szCs w:val="21"/>
                <w:lang w:val="ru-RU" w:eastAsia="ru-RU"/>
              </w:rPr>
              <w:t xml:space="preserve"> </w:t>
            </w:r>
            <w:proofErr w:type="spellStart"/>
            <w:r w:rsidRPr="00F64ED2">
              <w:rPr>
                <w:sz w:val="21"/>
                <w:szCs w:val="21"/>
                <w:lang w:val="ru-RU" w:eastAsia="ru-RU"/>
              </w:rPr>
              <w:t>құқықтарын</w:t>
            </w:r>
            <w:proofErr w:type="spellEnd"/>
            <w:r w:rsidRPr="00F64ED2">
              <w:rPr>
                <w:sz w:val="21"/>
                <w:szCs w:val="21"/>
                <w:lang w:val="ru-RU" w:eastAsia="ru-RU"/>
              </w:rPr>
              <w:t xml:space="preserve"> </w:t>
            </w:r>
            <w:proofErr w:type="spellStart"/>
            <w:r w:rsidRPr="00F64ED2">
              <w:rPr>
                <w:sz w:val="21"/>
                <w:szCs w:val="21"/>
                <w:lang w:val="ru-RU" w:eastAsia="ru-RU"/>
              </w:rPr>
              <w:t>қорғ</w:t>
            </w:r>
            <w:proofErr w:type="gramStart"/>
            <w:r w:rsidRPr="00F64ED2">
              <w:rPr>
                <w:sz w:val="21"/>
                <w:szCs w:val="21"/>
                <w:lang w:val="ru-RU" w:eastAsia="ru-RU"/>
              </w:rPr>
              <w:t>ау</w:t>
            </w:r>
            <w:proofErr w:type="spellEnd"/>
            <w:proofErr w:type="gramEnd"/>
            <w:r w:rsidRPr="00F64ED2">
              <w:rPr>
                <w:sz w:val="21"/>
                <w:szCs w:val="21"/>
                <w:lang w:val="ru-RU" w:eastAsia="ru-RU"/>
              </w:rPr>
              <w:t xml:space="preserve"> </w:t>
            </w:r>
            <w:proofErr w:type="spellStart"/>
            <w:r w:rsidRPr="00F64ED2">
              <w:rPr>
                <w:sz w:val="21"/>
                <w:szCs w:val="21"/>
                <w:lang w:val="ru-RU" w:eastAsia="ru-RU"/>
              </w:rPr>
              <w:t>жөніндегі</w:t>
            </w:r>
            <w:proofErr w:type="spellEnd"/>
          </w:p>
          <w:p w:rsidR="00D2626A" w:rsidRPr="00F64ED2" w:rsidRDefault="00D2626A" w:rsidP="00A130C5">
            <w:pPr>
              <w:spacing w:after="0" w:line="240" w:lineRule="auto"/>
              <w:jc w:val="right"/>
              <w:rPr>
                <w:sz w:val="21"/>
                <w:szCs w:val="21"/>
                <w:lang w:val="ru-RU" w:eastAsia="ru-RU"/>
              </w:rPr>
            </w:pPr>
            <w:r w:rsidRPr="00F64ED2">
              <w:rPr>
                <w:sz w:val="21"/>
                <w:szCs w:val="21"/>
                <w:lang w:val="ru-RU" w:eastAsia="ru-RU"/>
              </w:rPr>
              <w:t xml:space="preserve"> </w:t>
            </w:r>
            <w:proofErr w:type="spellStart"/>
            <w:r w:rsidRPr="00F64ED2">
              <w:rPr>
                <w:sz w:val="21"/>
                <w:szCs w:val="21"/>
                <w:lang w:val="ru-RU" w:eastAsia="ru-RU"/>
              </w:rPr>
              <w:t>функцияларды</w:t>
            </w:r>
            <w:proofErr w:type="spellEnd"/>
            <w:r w:rsidRPr="00F64ED2">
              <w:rPr>
                <w:sz w:val="21"/>
                <w:szCs w:val="21"/>
                <w:lang w:val="ru-RU" w:eastAsia="ru-RU"/>
              </w:rPr>
              <w:t xml:space="preserve"> </w:t>
            </w:r>
            <w:proofErr w:type="spellStart"/>
            <w:r w:rsidRPr="00F64ED2">
              <w:rPr>
                <w:sz w:val="21"/>
                <w:szCs w:val="21"/>
                <w:lang w:val="ru-RU" w:eastAsia="ru-RU"/>
              </w:rPr>
              <w:t>жүзеге</w:t>
            </w:r>
            <w:proofErr w:type="spellEnd"/>
            <w:r w:rsidRPr="00F64ED2">
              <w:rPr>
                <w:sz w:val="21"/>
                <w:szCs w:val="21"/>
                <w:lang w:val="ru-RU" w:eastAsia="ru-RU"/>
              </w:rPr>
              <w:t xml:space="preserve"> </w:t>
            </w:r>
            <w:proofErr w:type="spellStart"/>
            <w:r w:rsidRPr="00F64ED2">
              <w:rPr>
                <w:sz w:val="21"/>
                <w:szCs w:val="21"/>
                <w:lang w:val="ru-RU" w:eastAsia="ru-RU"/>
              </w:rPr>
              <w:t>асыратын</w:t>
            </w:r>
            <w:proofErr w:type="spellEnd"/>
            <w:r w:rsidRPr="00F64ED2">
              <w:rPr>
                <w:sz w:val="21"/>
                <w:szCs w:val="21"/>
                <w:lang w:val="ru-RU" w:eastAsia="ru-RU"/>
              </w:rPr>
              <w:t xml:space="preserve"> </w:t>
            </w:r>
            <w:proofErr w:type="spellStart"/>
            <w:r w:rsidRPr="00F64ED2">
              <w:rPr>
                <w:sz w:val="21"/>
                <w:szCs w:val="21"/>
                <w:lang w:val="ru-RU" w:eastAsia="ru-RU"/>
              </w:rPr>
              <w:t>ұйымдардың</w:t>
            </w:r>
            <w:proofErr w:type="spellEnd"/>
          </w:p>
          <w:p w:rsidR="00D2626A" w:rsidRPr="00F64ED2" w:rsidRDefault="00D2626A" w:rsidP="00A130C5">
            <w:pPr>
              <w:spacing w:after="0" w:line="240" w:lineRule="auto"/>
              <w:jc w:val="right"/>
              <w:rPr>
                <w:sz w:val="21"/>
                <w:szCs w:val="21"/>
                <w:lang w:val="ru-RU" w:eastAsia="ru-RU"/>
              </w:rPr>
            </w:pPr>
            <w:r w:rsidRPr="00F64ED2">
              <w:rPr>
                <w:sz w:val="21"/>
                <w:szCs w:val="21"/>
                <w:lang w:val="ru-RU" w:eastAsia="ru-RU"/>
              </w:rPr>
              <w:t xml:space="preserve"> </w:t>
            </w:r>
            <w:proofErr w:type="spellStart"/>
            <w:r w:rsidRPr="00F64ED2">
              <w:rPr>
                <w:sz w:val="21"/>
                <w:szCs w:val="21"/>
                <w:lang w:val="ru-RU" w:eastAsia="ru-RU"/>
              </w:rPr>
              <w:t>тауарлары</w:t>
            </w:r>
            <w:proofErr w:type="spellEnd"/>
            <w:r w:rsidRPr="00F64ED2">
              <w:rPr>
                <w:sz w:val="21"/>
                <w:szCs w:val="21"/>
                <w:lang w:val="ru-RU" w:eastAsia="ru-RU"/>
              </w:rPr>
              <w:t xml:space="preserve"> мен </w:t>
            </w:r>
            <w:proofErr w:type="spellStart"/>
            <w:r w:rsidRPr="00F64ED2">
              <w:rPr>
                <w:sz w:val="21"/>
                <w:szCs w:val="21"/>
                <w:lang w:val="ru-RU" w:eastAsia="ru-RU"/>
              </w:rPr>
              <w:t>көрсетілеті</w:t>
            </w:r>
            <w:proofErr w:type="gramStart"/>
            <w:r w:rsidRPr="00F64ED2">
              <w:rPr>
                <w:sz w:val="21"/>
                <w:szCs w:val="21"/>
                <w:lang w:val="ru-RU" w:eastAsia="ru-RU"/>
              </w:rPr>
              <w:t>н</w:t>
            </w:r>
            <w:proofErr w:type="spellEnd"/>
            <w:proofErr w:type="gramEnd"/>
            <w:r w:rsidRPr="00F64ED2">
              <w:rPr>
                <w:sz w:val="21"/>
                <w:szCs w:val="21"/>
                <w:lang w:val="ru-RU" w:eastAsia="ru-RU"/>
              </w:rPr>
              <w:t xml:space="preserve"> </w:t>
            </w:r>
          </w:p>
          <w:p w:rsidR="00D2626A" w:rsidRPr="00F64ED2" w:rsidRDefault="00D2626A" w:rsidP="00A130C5">
            <w:pPr>
              <w:spacing w:after="0" w:line="240" w:lineRule="auto"/>
              <w:jc w:val="right"/>
              <w:rPr>
                <w:sz w:val="21"/>
                <w:szCs w:val="21"/>
                <w:lang w:val="ru-RU" w:eastAsia="ru-RU"/>
              </w:rPr>
            </w:pPr>
            <w:proofErr w:type="spellStart"/>
            <w:r w:rsidRPr="00F64ED2">
              <w:rPr>
                <w:sz w:val="21"/>
                <w:szCs w:val="21"/>
                <w:lang w:val="ru-RU" w:eastAsia="ru-RU"/>
              </w:rPr>
              <w:t>қызметтерін</w:t>
            </w:r>
            <w:proofErr w:type="spellEnd"/>
            <w:r w:rsidRPr="00F64ED2">
              <w:rPr>
                <w:sz w:val="21"/>
                <w:szCs w:val="21"/>
                <w:lang w:val="ru-RU" w:eastAsia="ru-RU"/>
              </w:rPr>
              <w:t xml:space="preserve"> </w:t>
            </w:r>
            <w:proofErr w:type="spellStart"/>
            <w:r w:rsidRPr="00F64ED2">
              <w:rPr>
                <w:sz w:val="21"/>
                <w:szCs w:val="21"/>
                <w:lang w:val="ru-RU" w:eastAsia="ru-RU"/>
              </w:rPr>
              <w:t>сатып</w:t>
            </w:r>
            <w:proofErr w:type="spellEnd"/>
            <w:r w:rsidRPr="00F64ED2">
              <w:rPr>
                <w:sz w:val="21"/>
                <w:szCs w:val="21"/>
                <w:lang w:val="ru-RU" w:eastAsia="ru-RU"/>
              </w:rPr>
              <w:t xml:space="preserve"> </w:t>
            </w:r>
            <w:proofErr w:type="spellStart"/>
            <w:proofErr w:type="gramStart"/>
            <w:r w:rsidRPr="00F64ED2">
              <w:rPr>
                <w:sz w:val="21"/>
                <w:szCs w:val="21"/>
                <w:lang w:val="ru-RU" w:eastAsia="ru-RU"/>
              </w:rPr>
              <w:t>алу</w:t>
            </w:r>
            <w:proofErr w:type="spellEnd"/>
            <w:proofErr w:type="gramEnd"/>
            <w:r w:rsidRPr="00F64ED2">
              <w:rPr>
                <w:sz w:val="21"/>
                <w:szCs w:val="21"/>
                <w:lang w:val="ru-RU" w:eastAsia="ru-RU"/>
              </w:rPr>
              <w:t xml:space="preserve"> </w:t>
            </w:r>
            <w:proofErr w:type="spellStart"/>
            <w:r w:rsidRPr="00F64ED2">
              <w:rPr>
                <w:sz w:val="21"/>
                <w:szCs w:val="21"/>
                <w:lang w:val="ru-RU" w:eastAsia="ru-RU"/>
              </w:rPr>
              <w:t>қағидаларына</w:t>
            </w:r>
            <w:proofErr w:type="spellEnd"/>
            <w:r w:rsidRPr="00F64ED2">
              <w:rPr>
                <w:sz w:val="21"/>
                <w:szCs w:val="21"/>
                <w:lang w:val="ru-RU" w:eastAsia="ru-RU"/>
              </w:rPr>
              <w:t xml:space="preserve"> </w:t>
            </w:r>
          </w:p>
          <w:p w:rsidR="00D2626A" w:rsidRPr="00F64ED2" w:rsidRDefault="00D2626A" w:rsidP="00A130C5">
            <w:pPr>
              <w:spacing w:after="0" w:line="240" w:lineRule="auto"/>
              <w:jc w:val="right"/>
              <w:rPr>
                <w:sz w:val="21"/>
                <w:szCs w:val="21"/>
                <w:lang w:val="ru-RU" w:eastAsia="ru-RU"/>
              </w:rPr>
            </w:pPr>
            <w:r w:rsidRPr="00F64ED2">
              <w:rPr>
                <w:sz w:val="21"/>
                <w:szCs w:val="21"/>
                <w:lang w:val="ru-RU" w:eastAsia="ru-RU"/>
              </w:rPr>
              <w:t>2-қосымша</w:t>
            </w:r>
          </w:p>
        </w:tc>
      </w:tr>
      <w:tr w:rsidR="00D2626A" w:rsidRPr="00F64ED2" w:rsidTr="00A130C5">
        <w:tc>
          <w:tcPr>
            <w:tcW w:w="9289" w:type="dxa"/>
            <w:tcBorders>
              <w:top w:val="nil"/>
              <w:left w:val="nil"/>
              <w:bottom w:val="nil"/>
              <w:right w:val="nil"/>
            </w:tcBorders>
            <w:shd w:val="clear" w:color="auto" w:fill="auto"/>
            <w:tcMar>
              <w:top w:w="45" w:type="dxa"/>
              <w:left w:w="75" w:type="dxa"/>
              <w:bottom w:w="45" w:type="dxa"/>
              <w:right w:w="75" w:type="dxa"/>
            </w:tcMar>
            <w:hideMark/>
          </w:tcPr>
          <w:p w:rsidR="00D2626A" w:rsidRPr="00F64ED2" w:rsidRDefault="00D2626A" w:rsidP="00A130C5">
            <w:pPr>
              <w:spacing w:after="0" w:line="240" w:lineRule="auto"/>
              <w:rPr>
                <w:sz w:val="21"/>
                <w:szCs w:val="21"/>
                <w:lang w:val="ru-RU" w:eastAsia="ru-RU"/>
              </w:rPr>
            </w:pPr>
            <w:r w:rsidRPr="00F64ED2">
              <w:rPr>
                <w:sz w:val="21"/>
                <w:szCs w:val="21"/>
                <w:lang w:val="ru-RU"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D2626A" w:rsidRPr="00F64ED2" w:rsidRDefault="00D2626A" w:rsidP="00A130C5">
            <w:pPr>
              <w:spacing w:after="0" w:line="240" w:lineRule="auto"/>
              <w:rPr>
                <w:sz w:val="21"/>
                <w:szCs w:val="21"/>
                <w:lang w:val="ru-RU" w:eastAsia="ru-RU"/>
              </w:rPr>
            </w:pPr>
            <w:proofErr w:type="spellStart"/>
            <w:r w:rsidRPr="00F64ED2">
              <w:rPr>
                <w:sz w:val="21"/>
                <w:szCs w:val="21"/>
                <w:lang w:val="ru-RU" w:eastAsia="ru-RU"/>
              </w:rPr>
              <w:t>нысан</w:t>
            </w:r>
            <w:proofErr w:type="spellEnd"/>
          </w:p>
        </w:tc>
      </w:tr>
    </w:tbl>
    <w:p w:rsidR="00D2626A" w:rsidRPr="00F64ED2" w:rsidRDefault="00D2626A" w:rsidP="00A130C5">
      <w:pPr>
        <w:spacing w:after="0" w:line="240" w:lineRule="auto"/>
        <w:jc w:val="center"/>
        <w:rPr>
          <w:b/>
          <w:color w:val="1E1E1E"/>
          <w:sz w:val="21"/>
          <w:szCs w:val="21"/>
          <w:lang w:eastAsia="ru-RU"/>
        </w:rPr>
      </w:pPr>
      <w:proofErr w:type="spellStart"/>
      <w:r w:rsidRPr="00F64ED2">
        <w:rPr>
          <w:b/>
          <w:color w:val="1E1E1E"/>
          <w:sz w:val="21"/>
          <w:szCs w:val="21"/>
          <w:lang w:val="ru-RU" w:eastAsia="ru-RU"/>
        </w:rPr>
        <w:t>Баланың</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құқықтарын</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қорғ</w:t>
      </w:r>
      <w:proofErr w:type="gramStart"/>
      <w:r w:rsidRPr="00F64ED2">
        <w:rPr>
          <w:b/>
          <w:color w:val="1E1E1E"/>
          <w:sz w:val="21"/>
          <w:szCs w:val="21"/>
          <w:lang w:val="ru-RU" w:eastAsia="ru-RU"/>
        </w:rPr>
        <w:t>ау</w:t>
      </w:r>
      <w:proofErr w:type="spellEnd"/>
      <w:proofErr w:type="gramEnd"/>
      <w:r w:rsidRPr="00F64ED2">
        <w:rPr>
          <w:b/>
          <w:color w:val="1E1E1E"/>
          <w:sz w:val="21"/>
          <w:szCs w:val="21"/>
          <w:lang w:eastAsia="ru-RU"/>
        </w:rPr>
        <w:t xml:space="preserve"> </w:t>
      </w:r>
      <w:proofErr w:type="spellStart"/>
      <w:r w:rsidRPr="00F64ED2">
        <w:rPr>
          <w:b/>
          <w:color w:val="1E1E1E"/>
          <w:sz w:val="21"/>
          <w:szCs w:val="21"/>
          <w:lang w:val="ru-RU" w:eastAsia="ru-RU"/>
        </w:rPr>
        <w:t>жөніндегі</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функцияларды</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жүзеге</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асыратын</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ұйымдардың</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тауарлары</w:t>
      </w:r>
      <w:proofErr w:type="spellEnd"/>
      <w:r w:rsidRPr="00F64ED2">
        <w:rPr>
          <w:b/>
          <w:color w:val="1E1E1E"/>
          <w:sz w:val="21"/>
          <w:szCs w:val="21"/>
          <w:lang w:eastAsia="ru-RU"/>
        </w:rPr>
        <w:t xml:space="preserve"> </w:t>
      </w:r>
      <w:r w:rsidRPr="00F64ED2">
        <w:rPr>
          <w:b/>
          <w:color w:val="1E1E1E"/>
          <w:sz w:val="21"/>
          <w:szCs w:val="21"/>
          <w:lang w:val="ru-RU" w:eastAsia="ru-RU"/>
        </w:rPr>
        <w:t>мен</w:t>
      </w:r>
      <w:r w:rsidRPr="00F64ED2">
        <w:rPr>
          <w:b/>
          <w:color w:val="1E1E1E"/>
          <w:sz w:val="21"/>
          <w:szCs w:val="21"/>
          <w:lang w:eastAsia="ru-RU"/>
        </w:rPr>
        <w:t xml:space="preserve"> </w:t>
      </w:r>
      <w:proofErr w:type="spellStart"/>
      <w:r w:rsidRPr="00F64ED2">
        <w:rPr>
          <w:b/>
          <w:color w:val="1E1E1E"/>
          <w:sz w:val="21"/>
          <w:szCs w:val="21"/>
          <w:lang w:val="ru-RU" w:eastAsia="ru-RU"/>
        </w:rPr>
        <w:t>көрсетілетін</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қызметтерін</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жеткізушіні</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таңдау</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жөніндегі</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үлгілік</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конкурстық</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құжаттама</w:t>
      </w:r>
      <w:proofErr w:type="spellEnd"/>
    </w:p>
    <w:p w:rsidR="00D2626A" w:rsidRPr="00F64ED2" w:rsidRDefault="00A130C5" w:rsidP="00A130C5">
      <w:pPr>
        <w:spacing w:after="0" w:line="240" w:lineRule="auto"/>
        <w:jc w:val="center"/>
        <w:rPr>
          <w:b/>
          <w:spacing w:val="2"/>
          <w:sz w:val="21"/>
          <w:szCs w:val="21"/>
          <w:lang w:eastAsia="ru-RU"/>
        </w:rPr>
      </w:pPr>
      <w:proofErr w:type="spellStart"/>
      <w:proofErr w:type="gramStart"/>
      <w:r w:rsidRPr="00F64ED2">
        <w:rPr>
          <w:b/>
          <w:spacing w:val="2"/>
          <w:sz w:val="21"/>
          <w:szCs w:val="21"/>
          <w:lang w:eastAsia="ru-RU"/>
        </w:rPr>
        <w:t>роликті</w:t>
      </w:r>
      <w:proofErr w:type="spellEnd"/>
      <w:proofErr w:type="gramEnd"/>
      <w:r w:rsidRPr="00F64ED2">
        <w:rPr>
          <w:b/>
          <w:spacing w:val="2"/>
          <w:sz w:val="21"/>
          <w:szCs w:val="21"/>
          <w:lang w:eastAsia="ru-RU"/>
        </w:rPr>
        <w:t xml:space="preserve"> (</w:t>
      </w:r>
      <w:proofErr w:type="spellStart"/>
      <w:r w:rsidRPr="00F64ED2">
        <w:rPr>
          <w:b/>
          <w:spacing w:val="2"/>
          <w:sz w:val="21"/>
          <w:szCs w:val="21"/>
          <w:lang w:eastAsia="ru-RU"/>
        </w:rPr>
        <w:t>роликті</w:t>
      </w:r>
      <w:proofErr w:type="spellEnd"/>
      <w:r w:rsidRPr="00F64ED2">
        <w:rPr>
          <w:b/>
          <w:spacing w:val="2"/>
          <w:sz w:val="21"/>
          <w:szCs w:val="21"/>
          <w:lang w:eastAsia="ru-RU"/>
        </w:rPr>
        <w:t xml:space="preserve">) </w:t>
      </w:r>
      <w:proofErr w:type="spellStart"/>
      <w:r w:rsidRPr="00F64ED2">
        <w:rPr>
          <w:b/>
          <w:spacing w:val="2"/>
          <w:sz w:val="21"/>
          <w:szCs w:val="21"/>
          <w:lang w:eastAsia="ru-RU"/>
        </w:rPr>
        <w:t>перделер</w:t>
      </w:r>
      <w:proofErr w:type="spellEnd"/>
      <w:r w:rsidRPr="00F64ED2">
        <w:rPr>
          <w:b/>
          <w:spacing w:val="2"/>
          <w:sz w:val="21"/>
          <w:szCs w:val="21"/>
          <w:lang w:eastAsia="ru-RU"/>
        </w:rPr>
        <w:t xml:space="preserve"> </w:t>
      </w:r>
      <w:proofErr w:type="spellStart"/>
      <w:r w:rsidRPr="00F64ED2">
        <w:rPr>
          <w:b/>
          <w:spacing w:val="2"/>
          <w:sz w:val="21"/>
          <w:szCs w:val="21"/>
          <w:lang w:eastAsia="ru-RU"/>
        </w:rPr>
        <w:t>жалюзи</w:t>
      </w:r>
      <w:proofErr w:type="spellEnd"/>
      <w:r w:rsidRPr="00F64ED2">
        <w:rPr>
          <w:b/>
          <w:spacing w:val="2"/>
          <w:sz w:val="21"/>
          <w:szCs w:val="21"/>
          <w:lang w:eastAsia="ru-RU"/>
        </w:rPr>
        <w:t xml:space="preserve"> 130,3 ш. м., </w:t>
      </w:r>
      <w:proofErr w:type="spellStart"/>
      <w:r w:rsidRPr="00F64ED2">
        <w:rPr>
          <w:b/>
          <w:spacing w:val="2"/>
          <w:sz w:val="21"/>
          <w:szCs w:val="21"/>
          <w:lang w:eastAsia="ru-RU"/>
        </w:rPr>
        <w:t>роликті</w:t>
      </w:r>
      <w:proofErr w:type="spellEnd"/>
      <w:r w:rsidRPr="00F64ED2">
        <w:rPr>
          <w:b/>
          <w:spacing w:val="2"/>
          <w:sz w:val="21"/>
          <w:szCs w:val="21"/>
          <w:lang w:eastAsia="ru-RU"/>
        </w:rPr>
        <w:t xml:space="preserve"> </w:t>
      </w:r>
      <w:proofErr w:type="spellStart"/>
      <w:r w:rsidRPr="00F64ED2">
        <w:rPr>
          <w:b/>
          <w:spacing w:val="2"/>
          <w:sz w:val="21"/>
          <w:szCs w:val="21"/>
          <w:lang w:eastAsia="ru-RU"/>
        </w:rPr>
        <w:t>перделер</w:t>
      </w:r>
      <w:proofErr w:type="spellEnd"/>
      <w:r w:rsidRPr="00F64ED2">
        <w:rPr>
          <w:b/>
          <w:spacing w:val="2"/>
          <w:sz w:val="21"/>
          <w:szCs w:val="21"/>
          <w:lang w:eastAsia="ru-RU"/>
        </w:rPr>
        <w:t xml:space="preserve"> (</w:t>
      </w:r>
      <w:proofErr w:type="spellStart"/>
      <w:r w:rsidRPr="00F64ED2">
        <w:rPr>
          <w:b/>
          <w:spacing w:val="2"/>
          <w:sz w:val="21"/>
          <w:szCs w:val="21"/>
          <w:lang w:eastAsia="ru-RU"/>
        </w:rPr>
        <w:t>күн</w:t>
      </w:r>
      <w:proofErr w:type="spellEnd"/>
      <w:r w:rsidRPr="00F64ED2">
        <w:rPr>
          <w:b/>
          <w:spacing w:val="2"/>
          <w:sz w:val="21"/>
          <w:szCs w:val="21"/>
          <w:lang w:eastAsia="ru-RU"/>
        </w:rPr>
        <w:t xml:space="preserve"> </w:t>
      </w:r>
      <w:proofErr w:type="spellStart"/>
      <w:r w:rsidRPr="00F64ED2">
        <w:rPr>
          <w:b/>
          <w:spacing w:val="2"/>
          <w:sz w:val="21"/>
          <w:szCs w:val="21"/>
          <w:lang w:eastAsia="ru-RU"/>
        </w:rPr>
        <w:t>мен</w:t>
      </w:r>
      <w:proofErr w:type="spellEnd"/>
      <w:r w:rsidRPr="00F64ED2">
        <w:rPr>
          <w:b/>
          <w:spacing w:val="2"/>
          <w:sz w:val="21"/>
          <w:szCs w:val="21"/>
          <w:lang w:eastAsia="ru-RU"/>
        </w:rPr>
        <w:t xml:space="preserve"> </w:t>
      </w:r>
      <w:proofErr w:type="spellStart"/>
      <w:r w:rsidRPr="00F64ED2">
        <w:rPr>
          <w:b/>
          <w:spacing w:val="2"/>
          <w:sz w:val="21"/>
          <w:szCs w:val="21"/>
          <w:lang w:eastAsia="ru-RU"/>
        </w:rPr>
        <w:t>түн</w:t>
      </w:r>
      <w:proofErr w:type="spellEnd"/>
      <w:r w:rsidRPr="00F64ED2">
        <w:rPr>
          <w:b/>
          <w:spacing w:val="2"/>
          <w:sz w:val="21"/>
          <w:szCs w:val="21"/>
          <w:lang w:eastAsia="ru-RU"/>
        </w:rPr>
        <w:t xml:space="preserve">) </w:t>
      </w:r>
      <w:proofErr w:type="spellStart"/>
      <w:r w:rsidRPr="00F64ED2">
        <w:rPr>
          <w:b/>
          <w:spacing w:val="2"/>
          <w:sz w:val="21"/>
          <w:szCs w:val="21"/>
          <w:lang w:eastAsia="ru-RU"/>
        </w:rPr>
        <w:t>тізбегі</w:t>
      </w:r>
      <w:proofErr w:type="spellEnd"/>
      <w:r w:rsidRPr="00F64ED2">
        <w:rPr>
          <w:b/>
          <w:spacing w:val="2"/>
          <w:sz w:val="21"/>
          <w:szCs w:val="21"/>
          <w:lang w:eastAsia="ru-RU"/>
        </w:rPr>
        <w:t xml:space="preserve"> 69,85 ш. м.</w:t>
      </w:r>
    </w:p>
    <w:p w:rsidR="00A130C5" w:rsidRPr="00F64ED2" w:rsidRDefault="00A130C5" w:rsidP="00A130C5">
      <w:pPr>
        <w:spacing w:after="0" w:line="240" w:lineRule="auto"/>
        <w:rPr>
          <w:spacing w:val="2"/>
          <w:sz w:val="21"/>
          <w:szCs w:val="21"/>
          <w:lang w:eastAsia="ru-RU"/>
        </w:rPr>
      </w:pPr>
    </w:p>
    <w:p w:rsidR="00D2626A" w:rsidRPr="00F64ED2" w:rsidRDefault="00D2626A" w:rsidP="00A130C5">
      <w:pPr>
        <w:spacing w:after="0" w:line="240" w:lineRule="auto"/>
        <w:rPr>
          <w:spacing w:val="2"/>
          <w:sz w:val="21"/>
          <w:szCs w:val="21"/>
          <w:lang w:eastAsia="ru-RU"/>
        </w:rPr>
      </w:pPr>
      <w:r w:rsidRPr="00F64ED2">
        <w:rPr>
          <w:b/>
          <w:spacing w:val="2"/>
          <w:sz w:val="21"/>
          <w:szCs w:val="21"/>
          <w:lang w:eastAsia="ru-RU"/>
        </w:rPr>
        <w:t xml:space="preserve">      </w:t>
      </w:r>
      <w:proofErr w:type="spellStart"/>
      <w:r w:rsidRPr="00F64ED2">
        <w:rPr>
          <w:b/>
          <w:spacing w:val="2"/>
          <w:sz w:val="21"/>
          <w:szCs w:val="21"/>
          <w:lang w:val="ru-RU" w:eastAsia="ru-RU"/>
        </w:rPr>
        <w:t>Конкурсты</w:t>
      </w:r>
      <w:proofErr w:type="spellEnd"/>
      <w:r w:rsidRPr="00F64ED2">
        <w:rPr>
          <w:b/>
          <w:spacing w:val="2"/>
          <w:sz w:val="21"/>
          <w:szCs w:val="21"/>
          <w:lang w:eastAsia="ru-RU"/>
        </w:rPr>
        <w:t xml:space="preserve"> </w:t>
      </w:r>
      <w:proofErr w:type="spellStart"/>
      <w:r w:rsidRPr="00F64ED2">
        <w:rPr>
          <w:b/>
          <w:spacing w:val="2"/>
          <w:sz w:val="21"/>
          <w:szCs w:val="21"/>
          <w:lang w:val="ru-RU" w:eastAsia="ru-RU"/>
        </w:rPr>
        <w:t>ұйымдастырушы</w:t>
      </w:r>
      <w:proofErr w:type="spellEnd"/>
      <w:r w:rsidRPr="00F64ED2">
        <w:rPr>
          <w:spacing w:val="2"/>
          <w:sz w:val="21"/>
          <w:szCs w:val="21"/>
          <w:lang w:eastAsia="ru-RU"/>
        </w:rPr>
        <w:t xml:space="preserve"> </w:t>
      </w:r>
      <w:r w:rsidR="00A130C5" w:rsidRPr="00F64ED2">
        <w:rPr>
          <w:iCs/>
          <w:sz w:val="21"/>
          <w:szCs w:val="21"/>
          <w:lang w:val="kk-KZ" w:eastAsia="ru-RU" w:bidi="en-US"/>
        </w:rPr>
        <w:t xml:space="preserve">Ұлытау облысының денсаулық сақтау басқармасының "Жезқазған қаласының облыстық балалар үйі" коммуналдық мемлекеттік мекемесі Ұлытау облысы, Жезказган қаласы, Литке тұйық көшесі, 6 ғимарат, </w:t>
      </w:r>
      <w:r w:rsidR="00A130C5" w:rsidRPr="00F64ED2">
        <w:rPr>
          <w:sz w:val="21"/>
          <w:szCs w:val="21"/>
          <w:lang w:val="ru-RU" w:eastAsia="ru-RU"/>
        </w:rPr>
        <w:t>Тел</w:t>
      </w:r>
      <w:r w:rsidR="00A130C5" w:rsidRPr="00F64ED2">
        <w:rPr>
          <w:sz w:val="21"/>
          <w:szCs w:val="21"/>
          <w:lang w:eastAsia="ru-RU"/>
        </w:rPr>
        <w:t xml:space="preserve">.: 87102763554 , </w:t>
      </w:r>
      <w:proofErr w:type="spellStart"/>
      <w:r w:rsidR="00A130C5" w:rsidRPr="00F64ED2">
        <w:rPr>
          <w:sz w:val="21"/>
          <w:szCs w:val="21"/>
          <w:lang w:val="ru-RU" w:eastAsia="ru-RU"/>
        </w:rPr>
        <w:t>Емайл</w:t>
      </w:r>
      <w:proofErr w:type="spellEnd"/>
      <w:r w:rsidR="00A130C5" w:rsidRPr="00F64ED2">
        <w:rPr>
          <w:sz w:val="21"/>
          <w:szCs w:val="21"/>
          <w:lang w:eastAsia="ru-RU"/>
        </w:rPr>
        <w:t xml:space="preserve"> </w:t>
      </w:r>
      <w:hyperlink r:id="rId8" w:history="1">
        <w:r w:rsidR="00A130C5" w:rsidRPr="00F64ED2">
          <w:rPr>
            <w:color w:val="0000FF"/>
            <w:sz w:val="21"/>
            <w:szCs w:val="21"/>
            <w:u w:val="single"/>
            <w:lang w:eastAsia="ru-RU"/>
          </w:rPr>
          <w:t>aibek56@mail.ru</w:t>
        </w:r>
      </w:hyperlink>
      <w:r w:rsidR="00A130C5" w:rsidRPr="00F64ED2">
        <w:rPr>
          <w:sz w:val="21"/>
          <w:szCs w:val="21"/>
          <w:lang w:eastAsia="ru-RU"/>
        </w:rPr>
        <w:t>,</w:t>
      </w:r>
      <w:r w:rsidR="00A130C5" w:rsidRPr="00F64ED2">
        <w:rPr>
          <w:sz w:val="21"/>
          <w:szCs w:val="21"/>
          <w:lang w:val="kk-KZ" w:eastAsia="ru-RU"/>
        </w:rPr>
        <w:t xml:space="preserve"> интернет сайт</w:t>
      </w:r>
      <w:r w:rsidR="00A130C5" w:rsidRPr="00F64ED2">
        <w:rPr>
          <w:sz w:val="21"/>
          <w:szCs w:val="21"/>
          <w:lang w:eastAsia="ru-RU"/>
        </w:rPr>
        <w:t xml:space="preserve">: </w:t>
      </w:r>
      <w:hyperlink r:id="rId9" w:history="1">
        <w:r w:rsidR="00A130C5" w:rsidRPr="00F64ED2">
          <w:rPr>
            <w:color w:val="0000FF"/>
            <w:sz w:val="21"/>
            <w:szCs w:val="21"/>
            <w:u w:val="single"/>
            <w:lang w:eastAsia="ru-RU"/>
          </w:rPr>
          <w:t>http://balbobek-zhez.kz/ru/</w:t>
        </w:r>
      </w:hyperlink>
      <w:r w:rsidRPr="00F64ED2">
        <w:rPr>
          <w:spacing w:val="2"/>
          <w:sz w:val="21"/>
          <w:szCs w:val="21"/>
          <w:lang w:eastAsia="ru-RU"/>
        </w:rPr>
        <w:t>.</w:t>
      </w:r>
    </w:p>
    <w:p w:rsidR="00D2626A" w:rsidRPr="00F64ED2" w:rsidRDefault="00D2626A" w:rsidP="00A130C5">
      <w:pPr>
        <w:spacing w:after="0" w:line="240" w:lineRule="auto"/>
        <w:jc w:val="center"/>
        <w:rPr>
          <w:b/>
          <w:color w:val="1E1E1E"/>
          <w:sz w:val="21"/>
          <w:szCs w:val="21"/>
          <w:lang w:eastAsia="ru-RU"/>
        </w:rPr>
      </w:pPr>
      <w:r w:rsidRPr="00F64ED2">
        <w:rPr>
          <w:b/>
          <w:color w:val="1E1E1E"/>
          <w:sz w:val="21"/>
          <w:szCs w:val="21"/>
          <w:lang w:eastAsia="ru-RU"/>
        </w:rPr>
        <w:t xml:space="preserve">1. </w:t>
      </w:r>
      <w:proofErr w:type="spellStart"/>
      <w:r w:rsidRPr="00F64ED2">
        <w:rPr>
          <w:b/>
          <w:color w:val="1E1E1E"/>
          <w:sz w:val="21"/>
          <w:szCs w:val="21"/>
          <w:lang w:val="ru-RU" w:eastAsia="ru-RU"/>
        </w:rPr>
        <w:t>Жалпы</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ережелер</w:t>
      </w:r>
      <w:proofErr w:type="spellEnd"/>
    </w:p>
    <w:p w:rsidR="00D2626A" w:rsidRPr="00F64ED2" w:rsidRDefault="00D2626A" w:rsidP="00A130C5">
      <w:pPr>
        <w:spacing w:after="0" w:line="240" w:lineRule="auto"/>
        <w:rPr>
          <w:spacing w:val="2"/>
          <w:sz w:val="21"/>
          <w:szCs w:val="21"/>
          <w:lang w:eastAsia="ru-RU"/>
        </w:rPr>
      </w:pPr>
      <w:r w:rsidRPr="00F64ED2">
        <w:rPr>
          <w:spacing w:val="2"/>
          <w:sz w:val="21"/>
          <w:szCs w:val="21"/>
          <w:lang w:eastAsia="ru-RU"/>
        </w:rPr>
        <w:t xml:space="preserve">      1. </w:t>
      </w:r>
      <w:r w:rsidRPr="00F64ED2">
        <w:rPr>
          <w:spacing w:val="2"/>
          <w:sz w:val="21"/>
          <w:szCs w:val="21"/>
          <w:lang w:val="ru-RU" w:eastAsia="ru-RU"/>
        </w:rPr>
        <w:t>Конкурс</w:t>
      </w:r>
      <w:r w:rsidRPr="00F64ED2">
        <w:rPr>
          <w:spacing w:val="2"/>
          <w:sz w:val="21"/>
          <w:szCs w:val="21"/>
          <w:lang w:eastAsia="ru-RU"/>
        </w:rPr>
        <w:t xml:space="preserve"> </w:t>
      </w:r>
      <w:proofErr w:type="spellStart"/>
      <w:r w:rsidRPr="00F64ED2">
        <w:rPr>
          <w:spacing w:val="2"/>
          <w:sz w:val="21"/>
          <w:szCs w:val="21"/>
          <w:lang w:val="ru-RU" w:eastAsia="ru-RU"/>
        </w:rPr>
        <w:t>өнім</w:t>
      </w:r>
      <w:proofErr w:type="spellEnd"/>
      <w:r w:rsidRPr="00F64ED2">
        <w:rPr>
          <w:spacing w:val="2"/>
          <w:sz w:val="21"/>
          <w:szCs w:val="21"/>
          <w:lang w:eastAsia="ru-RU"/>
        </w:rPr>
        <w:t xml:space="preserve"> </w:t>
      </w:r>
      <w:proofErr w:type="spellStart"/>
      <w:r w:rsidRPr="00F64ED2">
        <w:rPr>
          <w:spacing w:val="2"/>
          <w:sz w:val="21"/>
          <w:szCs w:val="21"/>
          <w:lang w:val="ru-RU" w:eastAsia="ru-RU"/>
        </w:rPr>
        <w:t>берушіні</w:t>
      </w:r>
      <w:proofErr w:type="spellEnd"/>
      <w:r w:rsidRPr="00F64ED2">
        <w:rPr>
          <w:spacing w:val="2"/>
          <w:sz w:val="21"/>
          <w:szCs w:val="21"/>
          <w:lang w:eastAsia="ru-RU"/>
        </w:rPr>
        <w:t xml:space="preserve"> </w:t>
      </w:r>
      <w:proofErr w:type="spellStart"/>
      <w:r w:rsidRPr="00F64ED2">
        <w:rPr>
          <w:spacing w:val="2"/>
          <w:sz w:val="21"/>
          <w:szCs w:val="21"/>
          <w:lang w:val="ru-RU" w:eastAsia="ru-RU"/>
        </w:rPr>
        <w:t>таңдау</w:t>
      </w:r>
      <w:proofErr w:type="spellEnd"/>
      <w:r w:rsidRPr="00F64ED2">
        <w:rPr>
          <w:spacing w:val="2"/>
          <w:sz w:val="21"/>
          <w:szCs w:val="21"/>
          <w:lang w:eastAsia="ru-RU"/>
        </w:rPr>
        <w:t xml:space="preserve"> </w:t>
      </w:r>
      <w:proofErr w:type="spellStart"/>
      <w:r w:rsidRPr="00F64ED2">
        <w:rPr>
          <w:spacing w:val="2"/>
          <w:sz w:val="21"/>
          <w:szCs w:val="21"/>
          <w:lang w:val="ru-RU" w:eastAsia="ru-RU"/>
        </w:rPr>
        <w:t>мақсатында</w:t>
      </w:r>
      <w:proofErr w:type="spellEnd"/>
      <w:r w:rsidRPr="00F64ED2">
        <w:rPr>
          <w:spacing w:val="2"/>
          <w:sz w:val="21"/>
          <w:szCs w:val="21"/>
          <w:lang w:eastAsia="ru-RU"/>
        </w:rPr>
        <w:t xml:space="preserve"> </w:t>
      </w:r>
      <w:proofErr w:type="spellStart"/>
      <w:r w:rsidRPr="00F64ED2">
        <w:rPr>
          <w:spacing w:val="2"/>
          <w:sz w:val="21"/>
          <w:szCs w:val="21"/>
          <w:lang w:val="ru-RU" w:eastAsia="ru-RU"/>
        </w:rPr>
        <w:t>өткізіледі</w:t>
      </w:r>
      <w:proofErr w:type="spellEnd"/>
      <w:r w:rsidRPr="00F64ED2">
        <w:rPr>
          <w:spacing w:val="2"/>
          <w:sz w:val="21"/>
          <w:szCs w:val="21"/>
          <w:lang w:eastAsia="ru-RU"/>
        </w:rPr>
        <w:t xml:space="preserve"> (</w:t>
      </w:r>
      <w:proofErr w:type="spellStart"/>
      <w:r w:rsidR="00A130C5" w:rsidRPr="00F64ED2">
        <w:rPr>
          <w:spacing w:val="2"/>
          <w:sz w:val="21"/>
          <w:szCs w:val="21"/>
          <w:lang w:eastAsia="ru-RU"/>
        </w:rPr>
        <w:t>роликті</w:t>
      </w:r>
      <w:proofErr w:type="spellEnd"/>
      <w:r w:rsidR="00A130C5" w:rsidRPr="00F64ED2">
        <w:rPr>
          <w:spacing w:val="2"/>
          <w:sz w:val="21"/>
          <w:szCs w:val="21"/>
          <w:lang w:eastAsia="ru-RU"/>
        </w:rPr>
        <w:t xml:space="preserve"> (</w:t>
      </w:r>
      <w:proofErr w:type="spellStart"/>
      <w:r w:rsidR="00A130C5" w:rsidRPr="00F64ED2">
        <w:rPr>
          <w:spacing w:val="2"/>
          <w:sz w:val="21"/>
          <w:szCs w:val="21"/>
          <w:lang w:eastAsia="ru-RU"/>
        </w:rPr>
        <w:t>роликті</w:t>
      </w:r>
      <w:proofErr w:type="spellEnd"/>
      <w:r w:rsidR="00A130C5" w:rsidRPr="00F64ED2">
        <w:rPr>
          <w:spacing w:val="2"/>
          <w:sz w:val="21"/>
          <w:szCs w:val="21"/>
          <w:lang w:eastAsia="ru-RU"/>
        </w:rPr>
        <w:t xml:space="preserve">) </w:t>
      </w:r>
      <w:proofErr w:type="spellStart"/>
      <w:r w:rsidR="00A130C5" w:rsidRPr="00F64ED2">
        <w:rPr>
          <w:spacing w:val="2"/>
          <w:sz w:val="21"/>
          <w:szCs w:val="21"/>
          <w:lang w:eastAsia="ru-RU"/>
        </w:rPr>
        <w:t>перделер</w:t>
      </w:r>
      <w:proofErr w:type="spellEnd"/>
      <w:r w:rsidR="00A130C5" w:rsidRPr="00F64ED2">
        <w:rPr>
          <w:spacing w:val="2"/>
          <w:sz w:val="21"/>
          <w:szCs w:val="21"/>
          <w:lang w:eastAsia="ru-RU"/>
        </w:rPr>
        <w:t xml:space="preserve"> </w:t>
      </w:r>
      <w:proofErr w:type="spellStart"/>
      <w:r w:rsidR="00A130C5" w:rsidRPr="00F64ED2">
        <w:rPr>
          <w:spacing w:val="2"/>
          <w:sz w:val="21"/>
          <w:szCs w:val="21"/>
          <w:lang w:eastAsia="ru-RU"/>
        </w:rPr>
        <w:t>жалюзи</w:t>
      </w:r>
      <w:proofErr w:type="spellEnd"/>
      <w:r w:rsidR="00A130C5" w:rsidRPr="00F64ED2">
        <w:rPr>
          <w:spacing w:val="2"/>
          <w:sz w:val="21"/>
          <w:szCs w:val="21"/>
          <w:lang w:eastAsia="ru-RU"/>
        </w:rPr>
        <w:t xml:space="preserve"> 130</w:t>
      </w:r>
      <w:proofErr w:type="gramStart"/>
      <w:r w:rsidR="00A130C5" w:rsidRPr="00F64ED2">
        <w:rPr>
          <w:spacing w:val="2"/>
          <w:sz w:val="21"/>
          <w:szCs w:val="21"/>
          <w:lang w:eastAsia="ru-RU"/>
        </w:rPr>
        <w:t>,3</w:t>
      </w:r>
      <w:proofErr w:type="gramEnd"/>
      <w:r w:rsidR="00A130C5" w:rsidRPr="00F64ED2">
        <w:rPr>
          <w:spacing w:val="2"/>
          <w:sz w:val="21"/>
          <w:szCs w:val="21"/>
          <w:lang w:eastAsia="ru-RU"/>
        </w:rPr>
        <w:t xml:space="preserve"> ш. м., </w:t>
      </w:r>
      <w:proofErr w:type="spellStart"/>
      <w:r w:rsidR="00A130C5" w:rsidRPr="00F64ED2">
        <w:rPr>
          <w:spacing w:val="2"/>
          <w:sz w:val="21"/>
          <w:szCs w:val="21"/>
          <w:lang w:eastAsia="ru-RU"/>
        </w:rPr>
        <w:t>роликті</w:t>
      </w:r>
      <w:proofErr w:type="spellEnd"/>
      <w:r w:rsidR="00A130C5" w:rsidRPr="00F64ED2">
        <w:rPr>
          <w:spacing w:val="2"/>
          <w:sz w:val="21"/>
          <w:szCs w:val="21"/>
          <w:lang w:eastAsia="ru-RU"/>
        </w:rPr>
        <w:t xml:space="preserve"> </w:t>
      </w:r>
      <w:proofErr w:type="spellStart"/>
      <w:r w:rsidR="00A130C5" w:rsidRPr="00F64ED2">
        <w:rPr>
          <w:spacing w:val="2"/>
          <w:sz w:val="21"/>
          <w:szCs w:val="21"/>
          <w:lang w:eastAsia="ru-RU"/>
        </w:rPr>
        <w:t>перделер</w:t>
      </w:r>
      <w:proofErr w:type="spellEnd"/>
      <w:r w:rsidR="00A130C5" w:rsidRPr="00F64ED2">
        <w:rPr>
          <w:spacing w:val="2"/>
          <w:sz w:val="21"/>
          <w:szCs w:val="21"/>
          <w:lang w:eastAsia="ru-RU"/>
        </w:rPr>
        <w:t xml:space="preserve"> (</w:t>
      </w:r>
      <w:proofErr w:type="spellStart"/>
      <w:r w:rsidR="00A130C5" w:rsidRPr="00F64ED2">
        <w:rPr>
          <w:spacing w:val="2"/>
          <w:sz w:val="21"/>
          <w:szCs w:val="21"/>
          <w:lang w:eastAsia="ru-RU"/>
        </w:rPr>
        <w:t>күн</w:t>
      </w:r>
      <w:proofErr w:type="spellEnd"/>
      <w:r w:rsidR="00A130C5" w:rsidRPr="00F64ED2">
        <w:rPr>
          <w:spacing w:val="2"/>
          <w:sz w:val="21"/>
          <w:szCs w:val="21"/>
          <w:lang w:eastAsia="ru-RU"/>
        </w:rPr>
        <w:t xml:space="preserve"> </w:t>
      </w:r>
      <w:proofErr w:type="spellStart"/>
      <w:r w:rsidR="00A130C5" w:rsidRPr="00F64ED2">
        <w:rPr>
          <w:spacing w:val="2"/>
          <w:sz w:val="21"/>
          <w:szCs w:val="21"/>
          <w:lang w:eastAsia="ru-RU"/>
        </w:rPr>
        <w:t>мен</w:t>
      </w:r>
      <w:proofErr w:type="spellEnd"/>
      <w:r w:rsidR="00A130C5" w:rsidRPr="00F64ED2">
        <w:rPr>
          <w:spacing w:val="2"/>
          <w:sz w:val="21"/>
          <w:szCs w:val="21"/>
          <w:lang w:eastAsia="ru-RU"/>
        </w:rPr>
        <w:t xml:space="preserve"> </w:t>
      </w:r>
      <w:proofErr w:type="spellStart"/>
      <w:r w:rsidR="00A130C5" w:rsidRPr="00F64ED2">
        <w:rPr>
          <w:spacing w:val="2"/>
          <w:sz w:val="21"/>
          <w:szCs w:val="21"/>
          <w:lang w:eastAsia="ru-RU"/>
        </w:rPr>
        <w:t>түн</w:t>
      </w:r>
      <w:proofErr w:type="spellEnd"/>
      <w:r w:rsidR="00A130C5" w:rsidRPr="00F64ED2">
        <w:rPr>
          <w:spacing w:val="2"/>
          <w:sz w:val="21"/>
          <w:szCs w:val="21"/>
          <w:lang w:eastAsia="ru-RU"/>
        </w:rPr>
        <w:t xml:space="preserve">) </w:t>
      </w:r>
      <w:proofErr w:type="spellStart"/>
      <w:r w:rsidR="00A130C5" w:rsidRPr="00F64ED2">
        <w:rPr>
          <w:spacing w:val="2"/>
          <w:sz w:val="21"/>
          <w:szCs w:val="21"/>
          <w:lang w:eastAsia="ru-RU"/>
        </w:rPr>
        <w:t>тізбегі</w:t>
      </w:r>
      <w:proofErr w:type="spellEnd"/>
      <w:r w:rsidR="00A130C5" w:rsidRPr="00F64ED2">
        <w:rPr>
          <w:spacing w:val="2"/>
          <w:sz w:val="21"/>
          <w:szCs w:val="21"/>
          <w:lang w:eastAsia="ru-RU"/>
        </w:rPr>
        <w:t xml:space="preserve"> 69,85 ш. м.</w:t>
      </w:r>
    </w:p>
    <w:p w:rsidR="00D2626A" w:rsidRPr="00F64ED2" w:rsidRDefault="00D2626A" w:rsidP="00A130C5">
      <w:pPr>
        <w:spacing w:after="0" w:line="240" w:lineRule="auto"/>
        <w:rPr>
          <w:spacing w:val="2"/>
          <w:sz w:val="21"/>
          <w:szCs w:val="21"/>
          <w:lang w:eastAsia="ru-RU"/>
        </w:rPr>
      </w:pPr>
      <w:r w:rsidRPr="00F64ED2">
        <w:rPr>
          <w:spacing w:val="2"/>
          <w:sz w:val="21"/>
          <w:szCs w:val="21"/>
          <w:lang w:eastAsia="ru-RU"/>
        </w:rPr>
        <w:t xml:space="preserve">      2. </w:t>
      </w:r>
      <w:proofErr w:type="spellStart"/>
      <w:r w:rsidRPr="00F64ED2">
        <w:rPr>
          <w:spacing w:val="2"/>
          <w:sz w:val="21"/>
          <w:szCs w:val="21"/>
          <w:lang w:val="ru-RU" w:eastAsia="ru-RU"/>
        </w:rPr>
        <w:t>Тауарларды</w:t>
      </w:r>
      <w:proofErr w:type="spellEnd"/>
      <w:r w:rsidRPr="00F64ED2">
        <w:rPr>
          <w:spacing w:val="2"/>
          <w:sz w:val="21"/>
          <w:szCs w:val="21"/>
          <w:lang w:eastAsia="ru-RU"/>
        </w:rPr>
        <w:t xml:space="preserve"> </w:t>
      </w:r>
      <w:proofErr w:type="spellStart"/>
      <w:r w:rsidRPr="00F64ED2">
        <w:rPr>
          <w:spacing w:val="2"/>
          <w:sz w:val="21"/>
          <w:szCs w:val="21"/>
          <w:lang w:val="ru-RU" w:eastAsia="ru-RU"/>
        </w:rPr>
        <w:t>немесе</w:t>
      </w:r>
      <w:proofErr w:type="spellEnd"/>
      <w:r w:rsidRPr="00F64ED2">
        <w:rPr>
          <w:spacing w:val="2"/>
          <w:sz w:val="21"/>
          <w:szCs w:val="21"/>
          <w:lang w:eastAsia="ru-RU"/>
        </w:rPr>
        <w:t xml:space="preserve"> </w:t>
      </w:r>
      <w:proofErr w:type="spellStart"/>
      <w:r w:rsidRPr="00F64ED2">
        <w:rPr>
          <w:spacing w:val="2"/>
          <w:sz w:val="21"/>
          <w:szCs w:val="21"/>
          <w:lang w:val="ru-RU" w:eastAsia="ru-RU"/>
        </w:rPr>
        <w:t>көрсетілетін</w:t>
      </w:r>
      <w:proofErr w:type="spellEnd"/>
      <w:r w:rsidRPr="00F64ED2">
        <w:rPr>
          <w:spacing w:val="2"/>
          <w:sz w:val="21"/>
          <w:szCs w:val="21"/>
          <w:lang w:eastAsia="ru-RU"/>
        </w:rPr>
        <w:t xml:space="preserve"> </w:t>
      </w:r>
      <w:proofErr w:type="spellStart"/>
      <w:r w:rsidRPr="00F64ED2">
        <w:rPr>
          <w:spacing w:val="2"/>
          <w:sz w:val="21"/>
          <w:szCs w:val="21"/>
          <w:lang w:val="ru-RU" w:eastAsia="ru-RU"/>
        </w:rPr>
        <w:t>қызметті</w:t>
      </w:r>
      <w:proofErr w:type="spellEnd"/>
      <w:r w:rsidRPr="00F64ED2">
        <w:rPr>
          <w:spacing w:val="2"/>
          <w:sz w:val="21"/>
          <w:szCs w:val="21"/>
          <w:lang w:eastAsia="ru-RU"/>
        </w:rPr>
        <w:t xml:space="preserve"> </w:t>
      </w:r>
      <w:proofErr w:type="spellStart"/>
      <w:r w:rsidRPr="00F64ED2">
        <w:rPr>
          <w:spacing w:val="2"/>
          <w:sz w:val="21"/>
          <w:szCs w:val="21"/>
          <w:lang w:val="ru-RU" w:eastAsia="ru-RU"/>
        </w:rPr>
        <w:t>сатып</w:t>
      </w:r>
      <w:proofErr w:type="spellEnd"/>
      <w:r w:rsidRPr="00F64ED2">
        <w:rPr>
          <w:spacing w:val="2"/>
          <w:sz w:val="21"/>
          <w:szCs w:val="21"/>
          <w:lang w:eastAsia="ru-RU"/>
        </w:rPr>
        <w:t xml:space="preserve"> </w:t>
      </w:r>
      <w:proofErr w:type="spellStart"/>
      <w:r w:rsidRPr="00F64ED2">
        <w:rPr>
          <w:spacing w:val="2"/>
          <w:sz w:val="21"/>
          <w:szCs w:val="21"/>
          <w:lang w:val="ru-RU" w:eastAsia="ru-RU"/>
        </w:rPr>
        <w:t>алу</w:t>
      </w:r>
      <w:proofErr w:type="spellEnd"/>
      <w:r w:rsidRPr="00F64ED2">
        <w:rPr>
          <w:spacing w:val="2"/>
          <w:sz w:val="21"/>
          <w:szCs w:val="21"/>
          <w:lang w:eastAsia="ru-RU"/>
        </w:rPr>
        <w:t xml:space="preserve"> </w:t>
      </w:r>
      <w:proofErr w:type="spellStart"/>
      <w:r w:rsidRPr="00F64ED2">
        <w:rPr>
          <w:spacing w:val="2"/>
          <w:sz w:val="21"/>
          <w:szCs w:val="21"/>
          <w:lang w:val="ru-RU" w:eastAsia="ru-RU"/>
        </w:rPr>
        <w:t>жөніндегі</w:t>
      </w:r>
      <w:proofErr w:type="spellEnd"/>
      <w:r w:rsidRPr="00F64ED2">
        <w:rPr>
          <w:spacing w:val="2"/>
          <w:sz w:val="21"/>
          <w:szCs w:val="21"/>
          <w:lang w:eastAsia="ru-RU"/>
        </w:rPr>
        <w:t xml:space="preserve"> </w:t>
      </w:r>
      <w:r w:rsidRPr="00F64ED2">
        <w:rPr>
          <w:spacing w:val="2"/>
          <w:sz w:val="21"/>
          <w:szCs w:val="21"/>
          <w:lang w:val="ru-RU" w:eastAsia="ru-RU"/>
        </w:rPr>
        <w:t>осы</w:t>
      </w:r>
      <w:r w:rsidRPr="00F64ED2">
        <w:rPr>
          <w:spacing w:val="2"/>
          <w:sz w:val="21"/>
          <w:szCs w:val="21"/>
          <w:lang w:eastAsia="ru-RU"/>
        </w:rPr>
        <w:t xml:space="preserve"> </w:t>
      </w:r>
      <w:r w:rsidRPr="00F64ED2">
        <w:rPr>
          <w:spacing w:val="2"/>
          <w:sz w:val="21"/>
          <w:szCs w:val="21"/>
          <w:lang w:val="ru-RU" w:eastAsia="ru-RU"/>
        </w:rPr>
        <w:t>конкурс</w:t>
      </w:r>
      <w:r w:rsidRPr="00F64ED2">
        <w:rPr>
          <w:spacing w:val="2"/>
          <w:sz w:val="21"/>
          <w:szCs w:val="21"/>
          <w:lang w:eastAsia="ru-RU"/>
        </w:rPr>
        <w:t xml:space="preserve"> </w:t>
      </w:r>
      <w:proofErr w:type="spellStart"/>
      <w:r w:rsidRPr="00F64ED2">
        <w:rPr>
          <w:spacing w:val="2"/>
          <w:sz w:val="21"/>
          <w:szCs w:val="21"/>
          <w:lang w:val="ru-RU" w:eastAsia="ru-RU"/>
        </w:rPr>
        <w:t>үшін</w:t>
      </w:r>
      <w:proofErr w:type="spellEnd"/>
      <w:r w:rsidRPr="00F64ED2">
        <w:rPr>
          <w:spacing w:val="2"/>
          <w:sz w:val="21"/>
          <w:szCs w:val="21"/>
          <w:lang w:eastAsia="ru-RU"/>
        </w:rPr>
        <w:t xml:space="preserve"> </w:t>
      </w:r>
      <w:proofErr w:type="spellStart"/>
      <w:r w:rsidRPr="00F64ED2">
        <w:rPr>
          <w:spacing w:val="2"/>
          <w:sz w:val="21"/>
          <w:szCs w:val="21"/>
          <w:lang w:val="ru-RU" w:eastAsia="ru-RU"/>
        </w:rPr>
        <w:t>бөлінген</w:t>
      </w:r>
      <w:proofErr w:type="spellEnd"/>
      <w:r w:rsidRPr="00F64ED2">
        <w:rPr>
          <w:spacing w:val="2"/>
          <w:sz w:val="21"/>
          <w:szCs w:val="21"/>
          <w:lang w:eastAsia="ru-RU"/>
        </w:rPr>
        <w:t xml:space="preserve"> </w:t>
      </w:r>
      <w:r w:rsidRPr="00F64ED2">
        <w:rPr>
          <w:spacing w:val="2"/>
          <w:sz w:val="21"/>
          <w:szCs w:val="21"/>
          <w:lang w:val="ru-RU" w:eastAsia="ru-RU"/>
        </w:rPr>
        <w:t>сома</w:t>
      </w:r>
      <w:r w:rsidRPr="00F64ED2">
        <w:rPr>
          <w:spacing w:val="2"/>
          <w:sz w:val="21"/>
          <w:szCs w:val="21"/>
          <w:lang w:eastAsia="ru-RU"/>
        </w:rPr>
        <w:t xml:space="preserve"> </w:t>
      </w:r>
      <w:r w:rsidR="00A130C5" w:rsidRPr="00F64ED2">
        <w:rPr>
          <w:sz w:val="21"/>
          <w:szCs w:val="21"/>
        </w:rPr>
        <w:t>1760998</w:t>
      </w:r>
      <w:proofErr w:type="gramStart"/>
      <w:r w:rsidR="00A130C5" w:rsidRPr="00F64ED2">
        <w:rPr>
          <w:sz w:val="21"/>
          <w:szCs w:val="21"/>
        </w:rPr>
        <w:t>,40</w:t>
      </w:r>
      <w:proofErr w:type="gramEnd"/>
      <w:r w:rsidR="00A130C5" w:rsidRPr="00F64ED2">
        <w:rPr>
          <w:sz w:val="21"/>
          <w:szCs w:val="21"/>
        </w:rPr>
        <w:t xml:space="preserve"> </w:t>
      </w:r>
      <w:r w:rsidRPr="00F64ED2">
        <w:rPr>
          <w:spacing w:val="2"/>
          <w:sz w:val="21"/>
          <w:szCs w:val="21"/>
          <w:lang w:eastAsia="ru-RU"/>
        </w:rPr>
        <w:t xml:space="preserve"> </w:t>
      </w:r>
      <w:proofErr w:type="spellStart"/>
      <w:r w:rsidRPr="00F64ED2">
        <w:rPr>
          <w:spacing w:val="2"/>
          <w:sz w:val="21"/>
          <w:szCs w:val="21"/>
          <w:lang w:val="ru-RU" w:eastAsia="ru-RU"/>
        </w:rPr>
        <w:t>теңгені</w:t>
      </w:r>
      <w:proofErr w:type="spellEnd"/>
      <w:r w:rsidRPr="00F64ED2">
        <w:rPr>
          <w:spacing w:val="2"/>
          <w:sz w:val="21"/>
          <w:szCs w:val="21"/>
          <w:lang w:eastAsia="ru-RU"/>
        </w:rPr>
        <w:t xml:space="preserve"> </w:t>
      </w:r>
      <w:proofErr w:type="spellStart"/>
      <w:r w:rsidRPr="00F64ED2">
        <w:rPr>
          <w:spacing w:val="2"/>
          <w:sz w:val="21"/>
          <w:szCs w:val="21"/>
          <w:lang w:val="ru-RU" w:eastAsia="ru-RU"/>
        </w:rPr>
        <w:t>құрайды</w:t>
      </w:r>
      <w:proofErr w:type="spellEnd"/>
      <w:r w:rsidRPr="00F64ED2">
        <w:rPr>
          <w:spacing w:val="2"/>
          <w:sz w:val="21"/>
          <w:szCs w:val="21"/>
          <w:lang w:eastAsia="ru-RU"/>
        </w:rPr>
        <w:t>.</w:t>
      </w:r>
    </w:p>
    <w:p w:rsidR="00D2626A" w:rsidRPr="00F64ED2" w:rsidRDefault="00D2626A" w:rsidP="00A130C5">
      <w:pPr>
        <w:spacing w:after="0" w:line="240" w:lineRule="auto"/>
        <w:rPr>
          <w:spacing w:val="2"/>
          <w:sz w:val="21"/>
          <w:szCs w:val="21"/>
          <w:lang w:eastAsia="ru-RU"/>
        </w:rPr>
      </w:pPr>
      <w:r w:rsidRPr="00F64ED2">
        <w:rPr>
          <w:spacing w:val="2"/>
          <w:sz w:val="21"/>
          <w:szCs w:val="21"/>
          <w:lang w:val="ru-RU" w:eastAsia="ru-RU"/>
        </w:rPr>
        <w:t>Осы</w:t>
      </w:r>
      <w:r w:rsidRPr="00F64ED2">
        <w:rPr>
          <w:spacing w:val="2"/>
          <w:sz w:val="21"/>
          <w:szCs w:val="21"/>
          <w:lang w:eastAsia="ru-RU"/>
        </w:rPr>
        <w:t xml:space="preserve"> </w:t>
      </w:r>
      <w:proofErr w:type="spellStart"/>
      <w:r w:rsidRPr="00F64ED2">
        <w:rPr>
          <w:spacing w:val="2"/>
          <w:sz w:val="21"/>
          <w:szCs w:val="21"/>
          <w:lang w:val="ru-RU" w:eastAsia="ru-RU"/>
        </w:rPr>
        <w:t>Конкурстық</w:t>
      </w:r>
      <w:proofErr w:type="spellEnd"/>
      <w:r w:rsidRPr="00F64ED2">
        <w:rPr>
          <w:spacing w:val="2"/>
          <w:sz w:val="21"/>
          <w:szCs w:val="21"/>
          <w:lang w:eastAsia="ru-RU"/>
        </w:rPr>
        <w:t xml:space="preserve"> </w:t>
      </w:r>
      <w:proofErr w:type="spellStart"/>
      <w:r w:rsidRPr="00F64ED2">
        <w:rPr>
          <w:spacing w:val="2"/>
          <w:sz w:val="21"/>
          <w:szCs w:val="21"/>
          <w:lang w:val="ru-RU" w:eastAsia="ru-RU"/>
        </w:rPr>
        <w:t>құжаттама</w:t>
      </w:r>
      <w:proofErr w:type="spellEnd"/>
      <w:r w:rsidRPr="00F64ED2">
        <w:rPr>
          <w:spacing w:val="2"/>
          <w:sz w:val="21"/>
          <w:szCs w:val="21"/>
          <w:lang w:eastAsia="ru-RU"/>
        </w:rPr>
        <w:t xml:space="preserve"> </w:t>
      </w:r>
      <w:proofErr w:type="spellStart"/>
      <w:r w:rsidRPr="00F64ED2">
        <w:rPr>
          <w:spacing w:val="2"/>
          <w:sz w:val="21"/>
          <w:szCs w:val="21"/>
          <w:lang w:val="ru-RU" w:eastAsia="ru-RU"/>
        </w:rPr>
        <w:t>мыналарды</w:t>
      </w:r>
      <w:proofErr w:type="spellEnd"/>
      <w:r w:rsidRPr="00F64ED2">
        <w:rPr>
          <w:spacing w:val="2"/>
          <w:sz w:val="21"/>
          <w:szCs w:val="21"/>
          <w:lang w:eastAsia="ru-RU"/>
        </w:rPr>
        <w:t>:</w:t>
      </w:r>
    </w:p>
    <w:p w:rsidR="00D2626A" w:rsidRPr="00F64ED2" w:rsidRDefault="00D2626A" w:rsidP="00A130C5">
      <w:pPr>
        <w:spacing w:after="0" w:line="240" w:lineRule="auto"/>
        <w:rPr>
          <w:spacing w:val="2"/>
          <w:sz w:val="21"/>
          <w:szCs w:val="21"/>
          <w:lang w:eastAsia="ru-RU"/>
        </w:rPr>
      </w:pPr>
      <w:r w:rsidRPr="00F64ED2">
        <w:rPr>
          <w:spacing w:val="2"/>
          <w:sz w:val="21"/>
          <w:szCs w:val="21"/>
          <w:lang w:eastAsia="ru-RU"/>
        </w:rPr>
        <w:t>    </w:t>
      </w:r>
      <w:r w:rsidR="00A130C5" w:rsidRPr="00F64ED2">
        <w:rPr>
          <w:spacing w:val="2"/>
          <w:sz w:val="21"/>
          <w:szCs w:val="21"/>
          <w:lang w:eastAsia="ru-RU"/>
        </w:rPr>
        <w:t>1)</w:t>
      </w:r>
      <w:r w:rsidRPr="00F64ED2">
        <w:rPr>
          <w:spacing w:val="2"/>
          <w:sz w:val="21"/>
          <w:szCs w:val="21"/>
          <w:lang w:eastAsia="ru-RU"/>
        </w:rPr>
        <w:t xml:space="preserve">  </w:t>
      </w:r>
      <w:proofErr w:type="spellStart"/>
      <w:r w:rsidRPr="00F64ED2">
        <w:rPr>
          <w:spacing w:val="2"/>
          <w:sz w:val="21"/>
          <w:szCs w:val="21"/>
          <w:lang w:val="ru-RU" w:eastAsia="ru-RU"/>
        </w:rPr>
        <w:t>Конкурстық</w:t>
      </w:r>
      <w:proofErr w:type="spellEnd"/>
      <w:r w:rsidRPr="00F64ED2">
        <w:rPr>
          <w:spacing w:val="2"/>
          <w:sz w:val="21"/>
          <w:szCs w:val="21"/>
          <w:lang w:eastAsia="ru-RU"/>
        </w:rPr>
        <w:t xml:space="preserve"> </w:t>
      </w:r>
      <w:proofErr w:type="spellStart"/>
      <w:r w:rsidRPr="00F64ED2">
        <w:rPr>
          <w:spacing w:val="2"/>
          <w:sz w:val="21"/>
          <w:szCs w:val="21"/>
          <w:lang w:val="ru-RU" w:eastAsia="ru-RU"/>
        </w:rPr>
        <w:t>құжаттамаға</w:t>
      </w:r>
      <w:proofErr w:type="spellEnd"/>
      <w:r w:rsidRPr="00F64ED2">
        <w:rPr>
          <w:spacing w:val="2"/>
          <w:sz w:val="21"/>
          <w:szCs w:val="21"/>
          <w:lang w:eastAsia="ru-RU"/>
        </w:rPr>
        <w:t xml:space="preserve"> 1 </w:t>
      </w:r>
      <w:proofErr w:type="spellStart"/>
      <w:r w:rsidRPr="00F64ED2">
        <w:rPr>
          <w:spacing w:val="2"/>
          <w:sz w:val="21"/>
          <w:szCs w:val="21"/>
          <w:lang w:val="ru-RU" w:eastAsia="ru-RU"/>
        </w:rPr>
        <w:t>және</w:t>
      </w:r>
      <w:proofErr w:type="spellEnd"/>
      <w:r w:rsidRPr="00F64ED2">
        <w:rPr>
          <w:spacing w:val="2"/>
          <w:sz w:val="21"/>
          <w:szCs w:val="21"/>
          <w:lang w:eastAsia="ru-RU"/>
        </w:rPr>
        <w:t xml:space="preserve"> 2-</w:t>
      </w:r>
      <w:proofErr w:type="spellStart"/>
      <w:r w:rsidRPr="00F64ED2">
        <w:rPr>
          <w:spacing w:val="2"/>
          <w:sz w:val="21"/>
          <w:szCs w:val="21"/>
          <w:lang w:val="ru-RU" w:eastAsia="ru-RU"/>
        </w:rPr>
        <w:t>қосымшаларға</w:t>
      </w:r>
      <w:proofErr w:type="spellEnd"/>
      <w:r w:rsidRPr="00F64ED2">
        <w:rPr>
          <w:spacing w:val="2"/>
          <w:sz w:val="21"/>
          <w:szCs w:val="21"/>
          <w:lang w:eastAsia="ru-RU"/>
        </w:rPr>
        <w:t xml:space="preserve"> </w:t>
      </w:r>
      <w:proofErr w:type="spellStart"/>
      <w:r w:rsidRPr="00F64ED2">
        <w:rPr>
          <w:spacing w:val="2"/>
          <w:sz w:val="21"/>
          <w:szCs w:val="21"/>
          <w:lang w:val="ru-RU" w:eastAsia="ru-RU"/>
        </w:rPr>
        <w:t>сәйкес</w:t>
      </w:r>
      <w:proofErr w:type="spellEnd"/>
      <w:r w:rsidRPr="00F64ED2">
        <w:rPr>
          <w:spacing w:val="2"/>
          <w:sz w:val="21"/>
          <w:szCs w:val="21"/>
          <w:lang w:eastAsia="ru-RU"/>
        </w:rPr>
        <w:t xml:space="preserve"> </w:t>
      </w:r>
      <w:proofErr w:type="spellStart"/>
      <w:r w:rsidRPr="00F64ED2">
        <w:rPr>
          <w:spacing w:val="2"/>
          <w:sz w:val="21"/>
          <w:szCs w:val="21"/>
          <w:lang w:val="ru-RU" w:eastAsia="ru-RU"/>
        </w:rPr>
        <w:t>нысандар</w:t>
      </w:r>
      <w:proofErr w:type="spellEnd"/>
      <w:r w:rsidRPr="00F64ED2">
        <w:rPr>
          <w:spacing w:val="2"/>
          <w:sz w:val="21"/>
          <w:szCs w:val="21"/>
          <w:lang w:eastAsia="ru-RU"/>
        </w:rPr>
        <w:t xml:space="preserve"> </w:t>
      </w:r>
      <w:proofErr w:type="spellStart"/>
      <w:r w:rsidRPr="00F64ED2">
        <w:rPr>
          <w:spacing w:val="2"/>
          <w:sz w:val="21"/>
          <w:szCs w:val="21"/>
          <w:lang w:val="ru-RU" w:eastAsia="ru-RU"/>
        </w:rPr>
        <w:t>бойынша</w:t>
      </w:r>
      <w:proofErr w:type="spellEnd"/>
      <w:r w:rsidRPr="00F64ED2">
        <w:rPr>
          <w:spacing w:val="2"/>
          <w:sz w:val="21"/>
          <w:szCs w:val="21"/>
          <w:lang w:eastAsia="ru-RU"/>
        </w:rPr>
        <w:t xml:space="preserve"> </w:t>
      </w:r>
      <w:proofErr w:type="spellStart"/>
      <w:r w:rsidRPr="00F64ED2">
        <w:rPr>
          <w:spacing w:val="2"/>
          <w:sz w:val="21"/>
          <w:szCs w:val="21"/>
          <w:lang w:val="ru-RU" w:eastAsia="ru-RU"/>
        </w:rPr>
        <w:t>заңды</w:t>
      </w:r>
      <w:proofErr w:type="spellEnd"/>
      <w:r w:rsidRPr="00F64ED2">
        <w:rPr>
          <w:spacing w:val="2"/>
          <w:sz w:val="21"/>
          <w:szCs w:val="21"/>
          <w:lang w:eastAsia="ru-RU"/>
        </w:rPr>
        <w:t xml:space="preserve"> </w:t>
      </w:r>
      <w:proofErr w:type="spellStart"/>
      <w:r w:rsidRPr="00F64ED2">
        <w:rPr>
          <w:spacing w:val="2"/>
          <w:sz w:val="21"/>
          <w:szCs w:val="21"/>
          <w:lang w:val="ru-RU" w:eastAsia="ru-RU"/>
        </w:rPr>
        <w:t>және</w:t>
      </w:r>
      <w:proofErr w:type="spellEnd"/>
      <w:r w:rsidRPr="00F64ED2">
        <w:rPr>
          <w:spacing w:val="2"/>
          <w:sz w:val="21"/>
          <w:szCs w:val="21"/>
          <w:lang w:eastAsia="ru-RU"/>
        </w:rPr>
        <w:t xml:space="preserve"> </w:t>
      </w:r>
      <w:proofErr w:type="spellStart"/>
      <w:r w:rsidRPr="00F64ED2">
        <w:rPr>
          <w:spacing w:val="2"/>
          <w:sz w:val="21"/>
          <w:szCs w:val="21"/>
          <w:lang w:val="ru-RU" w:eastAsia="ru-RU"/>
        </w:rPr>
        <w:t>жеке</w:t>
      </w:r>
      <w:proofErr w:type="spellEnd"/>
      <w:r w:rsidRPr="00F64ED2">
        <w:rPr>
          <w:spacing w:val="2"/>
          <w:sz w:val="21"/>
          <w:szCs w:val="21"/>
          <w:lang w:eastAsia="ru-RU"/>
        </w:rPr>
        <w:t xml:space="preserve"> </w:t>
      </w:r>
      <w:proofErr w:type="spellStart"/>
      <w:r w:rsidRPr="00F64ED2">
        <w:rPr>
          <w:spacing w:val="2"/>
          <w:sz w:val="21"/>
          <w:szCs w:val="21"/>
          <w:lang w:val="ru-RU" w:eastAsia="ru-RU"/>
        </w:rPr>
        <w:t>тұлғалар</w:t>
      </w:r>
      <w:proofErr w:type="spellEnd"/>
      <w:r w:rsidRPr="00F64ED2">
        <w:rPr>
          <w:spacing w:val="2"/>
          <w:sz w:val="21"/>
          <w:szCs w:val="21"/>
          <w:lang w:eastAsia="ru-RU"/>
        </w:rPr>
        <w:t xml:space="preserve"> </w:t>
      </w:r>
      <w:proofErr w:type="spellStart"/>
      <w:r w:rsidRPr="00F64ED2">
        <w:rPr>
          <w:spacing w:val="2"/>
          <w:sz w:val="21"/>
          <w:szCs w:val="21"/>
          <w:lang w:val="ru-RU" w:eastAsia="ru-RU"/>
        </w:rPr>
        <w:t>үшін</w:t>
      </w:r>
      <w:proofErr w:type="spellEnd"/>
      <w:r w:rsidRPr="00F64ED2">
        <w:rPr>
          <w:spacing w:val="2"/>
          <w:sz w:val="21"/>
          <w:szCs w:val="21"/>
          <w:lang w:eastAsia="ru-RU"/>
        </w:rPr>
        <w:t xml:space="preserve"> </w:t>
      </w:r>
      <w:proofErr w:type="spellStart"/>
      <w:r w:rsidRPr="00F64ED2">
        <w:rPr>
          <w:spacing w:val="2"/>
          <w:sz w:val="21"/>
          <w:szCs w:val="21"/>
          <w:lang w:val="ru-RU" w:eastAsia="ru-RU"/>
        </w:rPr>
        <w:t>конкурсқа</w:t>
      </w:r>
      <w:proofErr w:type="spellEnd"/>
      <w:r w:rsidRPr="00F64ED2">
        <w:rPr>
          <w:spacing w:val="2"/>
          <w:sz w:val="21"/>
          <w:szCs w:val="21"/>
          <w:lang w:eastAsia="ru-RU"/>
        </w:rPr>
        <w:t xml:space="preserve"> </w:t>
      </w:r>
      <w:proofErr w:type="spellStart"/>
      <w:r w:rsidRPr="00F64ED2">
        <w:rPr>
          <w:spacing w:val="2"/>
          <w:sz w:val="21"/>
          <w:szCs w:val="21"/>
          <w:lang w:val="ru-RU" w:eastAsia="ru-RU"/>
        </w:rPr>
        <w:t>қатысуға</w:t>
      </w:r>
      <w:proofErr w:type="spellEnd"/>
      <w:r w:rsidRPr="00F64ED2">
        <w:rPr>
          <w:spacing w:val="2"/>
          <w:sz w:val="21"/>
          <w:szCs w:val="21"/>
          <w:lang w:eastAsia="ru-RU"/>
        </w:rPr>
        <w:t xml:space="preserve"> </w:t>
      </w:r>
      <w:proofErr w:type="spellStart"/>
      <w:r w:rsidRPr="00F64ED2">
        <w:rPr>
          <w:spacing w:val="2"/>
          <w:sz w:val="21"/>
          <w:szCs w:val="21"/>
          <w:lang w:val="ru-RU" w:eastAsia="ru-RU"/>
        </w:rPr>
        <w:t>арналған</w:t>
      </w:r>
      <w:proofErr w:type="spellEnd"/>
      <w:r w:rsidRPr="00F64ED2">
        <w:rPr>
          <w:spacing w:val="2"/>
          <w:sz w:val="21"/>
          <w:szCs w:val="21"/>
          <w:lang w:eastAsia="ru-RU"/>
        </w:rPr>
        <w:t xml:space="preserve"> </w:t>
      </w:r>
      <w:proofErr w:type="spellStart"/>
      <w:r w:rsidRPr="00F64ED2">
        <w:rPr>
          <w:spacing w:val="2"/>
          <w:sz w:val="21"/>
          <w:szCs w:val="21"/>
          <w:lang w:val="ru-RU" w:eastAsia="ru-RU"/>
        </w:rPr>
        <w:t>өтінімді</w:t>
      </w:r>
      <w:proofErr w:type="spellEnd"/>
      <w:r w:rsidRPr="00F64ED2">
        <w:rPr>
          <w:spacing w:val="2"/>
          <w:sz w:val="21"/>
          <w:szCs w:val="21"/>
          <w:lang w:eastAsia="ru-RU"/>
        </w:rPr>
        <w:t>;</w:t>
      </w:r>
    </w:p>
    <w:p w:rsidR="00D2626A" w:rsidRPr="00F64ED2" w:rsidRDefault="00D2626A" w:rsidP="00A130C5">
      <w:pPr>
        <w:spacing w:after="0" w:line="240" w:lineRule="auto"/>
        <w:rPr>
          <w:spacing w:val="2"/>
          <w:sz w:val="21"/>
          <w:szCs w:val="21"/>
          <w:lang w:val="kk-KZ" w:eastAsia="ru-RU"/>
        </w:rPr>
      </w:pPr>
      <w:r w:rsidRPr="00F64ED2">
        <w:rPr>
          <w:spacing w:val="2"/>
          <w:sz w:val="21"/>
          <w:szCs w:val="21"/>
          <w:lang w:eastAsia="ru-RU"/>
        </w:rPr>
        <w:t>   </w:t>
      </w:r>
      <w:r w:rsidR="00A130C5" w:rsidRPr="00F64ED2">
        <w:rPr>
          <w:spacing w:val="2"/>
          <w:sz w:val="21"/>
          <w:szCs w:val="21"/>
          <w:lang w:val="kk-KZ" w:eastAsia="ru-RU"/>
        </w:rPr>
        <w:t xml:space="preserve"> 2)</w:t>
      </w:r>
      <w:r w:rsidRPr="00F64ED2">
        <w:rPr>
          <w:spacing w:val="2"/>
          <w:sz w:val="21"/>
          <w:szCs w:val="21"/>
          <w:lang w:val="kk-KZ" w:eastAsia="ru-RU"/>
        </w:rPr>
        <w:t xml:space="preserve"> Конкурстық құжаттамаға 3 және 4-қосымшаларға сәйкес көрсетілетін қызметтерді немесе тауарларды жеткізушіні таңдау бойынша конкурстық құжаттамаға техникалық тапсырманы;</w:t>
      </w:r>
    </w:p>
    <w:p w:rsidR="00D2626A" w:rsidRPr="00F64ED2" w:rsidRDefault="00D2626A" w:rsidP="00A130C5">
      <w:pPr>
        <w:spacing w:after="0" w:line="240" w:lineRule="auto"/>
        <w:rPr>
          <w:spacing w:val="2"/>
          <w:sz w:val="21"/>
          <w:szCs w:val="21"/>
          <w:lang w:val="kk-KZ" w:eastAsia="ru-RU"/>
        </w:rPr>
      </w:pPr>
      <w:r w:rsidRPr="00F64ED2">
        <w:rPr>
          <w:spacing w:val="2"/>
          <w:sz w:val="21"/>
          <w:szCs w:val="21"/>
          <w:lang w:val="kk-KZ" w:eastAsia="ru-RU"/>
        </w:rPr>
        <w:t>    </w:t>
      </w:r>
      <w:r w:rsidR="00A130C5" w:rsidRPr="00F64ED2">
        <w:rPr>
          <w:spacing w:val="2"/>
          <w:sz w:val="21"/>
          <w:szCs w:val="21"/>
          <w:lang w:val="kk-KZ" w:eastAsia="ru-RU"/>
        </w:rPr>
        <w:t>3)</w:t>
      </w:r>
      <w:r w:rsidRPr="00F64ED2">
        <w:rPr>
          <w:spacing w:val="2"/>
          <w:sz w:val="21"/>
          <w:szCs w:val="21"/>
          <w:lang w:val="kk-KZ" w:eastAsia="ru-RU"/>
        </w:rPr>
        <w:t xml:space="preserve"> Конкурстық құжаттамаға 5 және 6-қосымшаларға сәйкес таңдау өлшемшарттарын;</w:t>
      </w:r>
    </w:p>
    <w:p w:rsidR="00D2626A" w:rsidRPr="00F64ED2" w:rsidRDefault="00D2626A" w:rsidP="00A130C5">
      <w:pPr>
        <w:spacing w:after="0" w:line="240" w:lineRule="auto"/>
        <w:rPr>
          <w:spacing w:val="2"/>
          <w:sz w:val="21"/>
          <w:szCs w:val="21"/>
          <w:lang w:val="kk-KZ" w:eastAsia="ru-RU"/>
        </w:rPr>
      </w:pPr>
      <w:r w:rsidRPr="00F64ED2">
        <w:rPr>
          <w:spacing w:val="2"/>
          <w:sz w:val="21"/>
          <w:szCs w:val="21"/>
          <w:lang w:val="kk-KZ" w:eastAsia="ru-RU"/>
        </w:rPr>
        <w:t>    </w:t>
      </w:r>
      <w:r w:rsidR="00A130C5" w:rsidRPr="00F64ED2">
        <w:rPr>
          <w:spacing w:val="2"/>
          <w:sz w:val="21"/>
          <w:szCs w:val="21"/>
          <w:lang w:val="kk-KZ" w:eastAsia="ru-RU"/>
        </w:rPr>
        <w:t xml:space="preserve">4) </w:t>
      </w:r>
      <w:r w:rsidRPr="00F64ED2">
        <w:rPr>
          <w:spacing w:val="2"/>
          <w:sz w:val="21"/>
          <w:szCs w:val="21"/>
          <w:lang w:val="kk-KZ" w:eastAsia="ru-RU"/>
        </w:rPr>
        <w:t>Конкурстық құжаттамаға 7-қосымшаға сәйкес сатып алынатын тауарлар мен көрсетілетін қызметтердің тізбесін қамтиды;</w:t>
      </w:r>
    </w:p>
    <w:p w:rsidR="00A130C5" w:rsidRPr="009C2082" w:rsidRDefault="00D2626A" w:rsidP="00A130C5">
      <w:pPr>
        <w:spacing w:after="0" w:line="240" w:lineRule="auto"/>
        <w:rPr>
          <w:spacing w:val="2"/>
          <w:sz w:val="21"/>
          <w:szCs w:val="21"/>
          <w:lang w:val="kk-KZ" w:eastAsia="ru-RU"/>
        </w:rPr>
      </w:pPr>
      <w:r w:rsidRPr="00F64ED2">
        <w:rPr>
          <w:spacing w:val="2"/>
          <w:sz w:val="21"/>
          <w:szCs w:val="21"/>
          <w:lang w:val="kk-KZ" w:eastAsia="ru-RU"/>
        </w:rPr>
        <w:t xml:space="preserve">      </w:t>
      </w:r>
      <w:r w:rsidRPr="009C2082">
        <w:rPr>
          <w:spacing w:val="2"/>
          <w:sz w:val="21"/>
          <w:szCs w:val="21"/>
          <w:lang w:val="kk-KZ" w:eastAsia="ru-RU"/>
        </w:rPr>
        <w:t>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өтінімді қамтамасыз етуді төменде аталған нысандардың біреуімен енгізеді:</w:t>
      </w:r>
      <w:r w:rsidR="00A130C5" w:rsidRPr="00F64ED2">
        <w:rPr>
          <w:spacing w:val="2"/>
          <w:sz w:val="21"/>
          <w:szCs w:val="21"/>
          <w:lang w:val="kk-KZ" w:eastAsia="ru-RU"/>
        </w:rPr>
        <w:t xml:space="preserve"> </w:t>
      </w:r>
      <w:r w:rsidRPr="009C2082">
        <w:rPr>
          <w:spacing w:val="2"/>
          <w:sz w:val="21"/>
          <w:szCs w:val="21"/>
          <w:lang w:val="kk-KZ" w:eastAsia="ru-RU"/>
        </w:rPr>
        <w:t xml:space="preserve">мынадай банк шотында </w:t>
      </w:r>
    </w:p>
    <w:p w:rsidR="00A130C5" w:rsidRPr="00F64ED2" w:rsidRDefault="00A130C5" w:rsidP="00A130C5">
      <w:pPr>
        <w:spacing w:after="0" w:line="240" w:lineRule="auto"/>
        <w:rPr>
          <w:sz w:val="21"/>
          <w:szCs w:val="21"/>
          <w:lang w:val="kk-KZ" w:eastAsia="ru-RU"/>
        </w:rPr>
      </w:pPr>
      <w:r w:rsidRPr="00F64ED2">
        <w:rPr>
          <w:sz w:val="21"/>
          <w:szCs w:val="21"/>
          <w:lang w:val="kk-KZ" w:eastAsia="ru-RU"/>
        </w:rPr>
        <w:t>Ұлытау облысының денсаулық сақтау басқармасының "Жезқазған қаласының облыстық балалар үйі" коммуналдық мемлекеттік мекемесі</w:t>
      </w:r>
      <w:r w:rsidRPr="00F64ED2">
        <w:rPr>
          <w:sz w:val="21"/>
          <w:szCs w:val="21"/>
          <w:lang w:val="kk-KZ" w:eastAsia="ru-RU"/>
        </w:rPr>
        <w:br/>
        <w:t>Ұлытау облысы, Жезказган қаласы, Литке тұйық көшесі, 6 ғимарат</w:t>
      </w:r>
      <w:r w:rsidRPr="00F64ED2">
        <w:rPr>
          <w:sz w:val="21"/>
          <w:szCs w:val="21"/>
          <w:lang w:val="kk-KZ" w:eastAsia="ru-RU"/>
        </w:rPr>
        <w:br/>
        <w:t>БСН 961140001378</w:t>
      </w:r>
      <w:r w:rsidRPr="00F64ED2">
        <w:rPr>
          <w:sz w:val="21"/>
          <w:szCs w:val="21"/>
          <w:lang w:val="kk-KZ" w:eastAsia="ru-RU"/>
        </w:rPr>
        <w:br/>
        <w:t>БСК KKMFKZ2A</w:t>
      </w:r>
    </w:p>
    <w:p w:rsidR="00A130C5" w:rsidRPr="00F64ED2" w:rsidRDefault="00A130C5" w:rsidP="00A130C5">
      <w:pPr>
        <w:spacing w:after="0" w:line="240" w:lineRule="auto"/>
        <w:rPr>
          <w:rFonts w:eastAsia="Calibri"/>
          <w:sz w:val="21"/>
          <w:szCs w:val="21"/>
          <w:lang w:val="kk-KZ"/>
        </w:rPr>
      </w:pPr>
      <w:r w:rsidRPr="00F64ED2">
        <w:rPr>
          <w:rFonts w:eastAsia="Calibri"/>
          <w:sz w:val="21"/>
          <w:szCs w:val="21"/>
          <w:lang w:val="kk-KZ"/>
        </w:rPr>
        <w:t>Код КММ 253Е752</w:t>
      </w:r>
    </w:p>
    <w:p w:rsidR="00A130C5" w:rsidRPr="00F64ED2" w:rsidRDefault="00A130C5" w:rsidP="00A130C5">
      <w:pPr>
        <w:spacing w:after="0" w:line="240" w:lineRule="auto"/>
        <w:rPr>
          <w:rFonts w:eastAsia="Calibri"/>
          <w:caps/>
          <w:sz w:val="21"/>
          <w:szCs w:val="21"/>
          <w:lang w:val="kk-KZ"/>
        </w:rPr>
      </w:pPr>
      <w:r w:rsidRPr="00F64ED2">
        <w:rPr>
          <w:rFonts w:eastAsia="Calibri"/>
          <w:sz w:val="21"/>
          <w:szCs w:val="21"/>
          <w:lang w:val="kk-KZ"/>
        </w:rPr>
        <w:t>Кбе 12</w:t>
      </w:r>
    </w:p>
    <w:p w:rsidR="00A130C5" w:rsidRPr="00F64ED2" w:rsidRDefault="00A130C5" w:rsidP="00A130C5">
      <w:pPr>
        <w:spacing w:after="0" w:line="240" w:lineRule="auto"/>
        <w:rPr>
          <w:sz w:val="21"/>
          <w:szCs w:val="21"/>
          <w:lang w:val="kk-KZ" w:eastAsia="ru-RU"/>
        </w:rPr>
      </w:pPr>
      <w:r w:rsidRPr="00F64ED2">
        <w:rPr>
          <w:sz w:val="21"/>
          <w:szCs w:val="21"/>
          <w:lang w:val="kk-KZ" w:eastAsia="ru-RU"/>
        </w:rPr>
        <w:t>ЖСК KZ</w:t>
      </w:r>
      <w:r w:rsidRPr="00F64ED2">
        <w:rPr>
          <w:rFonts w:eastAsia="Calibri"/>
          <w:sz w:val="21"/>
          <w:szCs w:val="21"/>
          <w:lang w:val="kk-KZ"/>
        </w:rPr>
        <w:t>90070102KSN7201010</w:t>
      </w:r>
    </w:p>
    <w:p w:rsidR="00A130C5" w:rsidRPr="00F64ED2" w:rsidRDefault="00A130C5" w:rsidP="00A130C5">
      <w:pPr>
        <w:spacing w:after="0" w:line="240" w:lineRule="auto"/>
        <w:rPr>
          <w:i/>
          <w:iCs/>
          <w:sz w:val="21"/>
          <w:szCs w:val="21"/>
          <w:lang w:val="kk-KZ" w:eastAsia="ru-RU"/>
        </w:rPr>
      </w:pPr>
      <w:r w:rsidRPr="00F64ED2">
        <w:rPr>
          <w:sz w:val="21"/>
          <w:szCs w:val="21"/>
          <w:lang w:val="kk-KZ" w:eastAsia="ru-RU"/>
        </w:rPr>
        <w:t>"ҚР Қаржы министрлігінің Қазынашылық комитеті Ұлытау облысы бойынша Қазынашылық департаменті" РММ</w:t>
      </w:r>
    </w:p>
    <w:p w:rsidR="00D2626A" w:rsidRPr="00F64ED2" w:rsidRDefault="00D2626A" w:rsidP="00A130C5">
      <w:pPr>
        <w:spacing w:after="0" w:line="240" w:lineRule="auto"/>
        <w:rPr>
          <w:spacing w:val="2"/>
          <w:sz w:val="21"/>
          <w:szCs w:val="21"/>
          <w:lang w:val="kk-KZ" w:eastAsia="ru-RU"/>
        </w:rPr>
      </w:pPr>
      <w:r w:rsidRPr="00F64ED2">
        <w:rPr>
          <w:spacing w:val="2"/>
          <w:sz w:val="21"/>
          <w:szCs w:val="21"/>
          <w:lang w:val="kk-KZ" w:eastAsia="ru-RU"/>
        </w:rPr>
        <w:t>орналастырылатын ақшаның кепілдік берілген ақшалай жарнасы (тапсырыс берушінің не сатып алуды ұйымдастырушының банк шотының толық деректемелері көрсетілсін);</w:t>
      </w:r>
    </w:p>
    <w:p w:rsidR="00D2626A" w:rsidRPr="00F64ED2" w:rsidRDefault="00D2626A" w:rsidP="00A130C5">
      <w:pPr>
        <w:spacing w:after="0" w:line="240" w:lineRule="auto"/>
        <w:rPr>
          <w:spacing w:val="2"/>
          <w:sz w:val="21"/>
          <w:szCs w:val="21"/>
          <w:lang w:val="kk-KZ" w:eastAsia="ru-RU"/>
        </w:rPr>
      </w:pPr>
      <w:r w:rsidRPr="00F64ED2">
        <w:rPr>
          <w:spacing w:val="2"/>
          <w:sz w:val="21"/>
          <w:szCs w:val="21"/>
          <w:lang w:val="kk-KZ" w:eastAsia="ru-RU"/>
        </w:rPr>
        <w:t>      2) банктік кепілдік.</w:t>
      </w:r>
    </w:p>
    <w:p w:rsidR="00D2626A" w:rsidRPr="00F64ED2" w:rsidRDefault="00D2626A" w:rsidP="00A130C5">
      <w:pPr>
        <w:spacing w:after="0" w:line="240" w:lineRule="auto"/>
        <w:rPr>
          <w:spacing w:val="2"/>
          <w:sz w:val="21"/>
          <w:szCs w:val="21"/>
          <w:lang w:val="kk-KZ" w:eastAsia="ru-RU"/>
        </w:rPr>
      </w:pPr>
      <w:r w:rsidRPr="00F64ED2">
        <w:rPr>
          <w:spacing w:val="2"/>
          <w:sz w:val="21"/>
          <w:szCs w:val="21"/>
          <w:lang w:val="kk-KZ" w:eastAsia="ru-RU"/>
        </w:rPr>
        <w:t xml:space="preserve">      Қазақстан Республикасы Білім және ғылым министірінің 2016 жылғы 30 маусымдағы № 412 бұйрығымен бекітілген (Нормативтік құқықтық актілерді мемлекеттік тіркеу тізілімінде № 14223 болып тіркелген) Баланың құқықтарын қорғау жөніндегі функцияларды жүзеге асыратын ұйымдардың тауарлары мен көрсетілетін қызметтерін сатып алу қағидаларының 24-тармағына сәйкес әлеуетті өнім беруші немесе оның сенімхат бойынша өкілі құжаттар пакетін </w:t>
      </w:r>
      <w:r w:rsidR="00E032D6">
        <w:rPr>
          <w:spacing w:val="2"/>
          <w:sz w:val="21"/>
          <w:szCs w:val="21"/>
          <w:lang w:val="kk-KZ" w:eastAsia="ru-RU"/>
        </w:rPr>
        <w:t>0</w:t>
      </w:r>
      <w:r w:rsidR="00AC023C">
        <w:rPr>
          <w:spacing w:val="2"/>
          <w:sz w:val="21"/>
          <w:szCs w:val="21"/>
          <w:lang w:val="kk-KZ" w:eastAsia="ru-RU"/>
        </w:rPr>
        <w:t>4</w:t>
      </w:r>
      <w:bookmarkStart w:id="17" w:name="_GoBack"/>
      <w:bookmarkEnd w:id="17"/>
      <w:r w:rsidR="00A130C5" w:rsidRPr="00F64ED2">
        <w:rPr>
          <w:spacing w:val="2"/>
          <w:sz w:val="21"/>
          <w:szCs w:val="21"/>
          <w:lang w:val="kk-KZ" w:eastAsia="ru-RU"/>
        </w:rPr>
        <w:t>.</w:t>
      </w:r>
      <w:r w:rsidR="00E032D6">
        <w:rPr>
          <w:spacing w:val="2"/>
          <w:sz w:val="21"/>
          <w:szCs w:val="21"/>
          <w:lang w:val="kk-KZ" w:eastAsia="ru-RU"/>
        </w:rPr>
        <w:t>10</w:t>
      </w:r>
      <w:r w:rsidR="00A130C5" w:rsidRPr="00F64ED2">
        <w:rPr>
          <w:spacing w:val="2"/>
          <w:sz w:val="21"/>
          <w:szCs w:val="21"/>
          <w:lang w:val="kk-KZ" w:eastAsia="ru-RU"/>
        </w:rPr>
        <w:t>.2023 сағат 11/</w:t>
      </w:r>
      <w:r w:rsidR="009C2082">
        <w:rPr>
          <w:spacing w:val="2"/>
          <w:sz w:val="21"/>
          <w:szCs w:val="21"/>
          <w:lang w:val="kk-KZ" w:eastAsia="ru-RU"/>
        </w:rPr>
        <w:t>0</w:t>
      </w:r>
      <w:r w:rsidR="00A130C5" w:rsidRPr="00F64ED2">
        <w:rPr>
          <w:spacing w:val="2"/>
          <w:sz w:val="21"/>
          <w:szCs w:val="21"/>
          <w:lang w:val="kk-KZ" w:eastAsia="ru-RU"/>
        </w:rPr>
        <w:t xml:space="preserve">0 </w:t>
      </w:r>
      <w:r w:rsidRPr="00F64ED2">
        <w:rPr>
          <w:spacing w:val="2"/>
          <w:sz w:val="21"/>
          <w:szCs w:val="21"/>
          <w:lang w:val="kk-KZ" w:eastAsia="ru-RU"/>
        </w:rPr>
        <w:t xml:space="preserve">мерзімге дейін конкурсты ұйымдастырушының </w:t>
      </w:r>
      <w:r w:rsidR="00A130C5" w:rsidRPr="00F64ED2">
        <w:rPr>
          <w:sz w:val="21"/>
          <w:szCs w:val="21"/>
          <w:lang w:val="kk-KZ" w:eastAsia="ru-RU"/>
        </w:rPr>
        <w:t>Ұлытау облысының денсаулық сақтау басқармасының "Жезқазған қаласының облыстық балалар үйі" коммуналдық мемлекеттік мекемесі, Ұлытау облысы, Жезказган қаласы, Литке тұйық көшесі, 6 ғимарат</w:t>
      </w:r>
      <w:r w:rsidR="00A130C5" w:rsidRPr="00F64ED2">
        <w:rPr>
          <w:spacing w:val="2"/>
          <w:sz w:val="21"/>
          <w:szCs w:val="21"/>
          <w:lang w:val="kk-KZ" w:eastAsia="ru-RU"/>
        </w:rPr>
        <w:t xml:space="preserve"> </w:t>
      </w:r>
      <w:r w:rsidRPr="00F64ED2">
        <w:rPr>
          <w:spacing w:val="2"/>
          <w:sz w:val="21"/>
          <w:szCs w:val="21"/>
          <w:lang w:val="kk-KZ" w:eastAsia="ru-RU"/>
        </w:rPr>
        <w:t>мекенжайында орналасқан пошталық мекенжайына жібереді немесе комиссияның хатшысына (кабинет №</w:t>
      </w:r>
      <w:r w:rsidR="00A130C5" w:rsidRPr="00F64ED2">
        <w:rPr>
          <w:spacing w:val="2"/>
          <w:sz w:val="21"/>
          <w:szCs w:val="21"/>
          <w:lang w:val="kk-KZ" w:eastAsia="ru-RU"/>
        </w:rPr>
        <w:t>бухгалтерия</w:t>
      </w:r>
      <w:r w:rsidRPr="00F64ED2">
        <w:rPr>
          <w:spacing w:val="2"/>
          <w:sz w:val="21"/>
          <w:szCs w:val="21"/>
          <w:lang w:val="kk-KZ" w:eastAsia="ru-RU"/>
        </w:rPr>
        <w:t>) қолма-қол береді.</w:t>
      </w:r>
    </w:p>
    <w:p w:rsidR="00D2626A" w:rsidRPr="00F64ED2" w:rsidRDefault="00D2626A" w:rsidP="00A130C5">
      <w:pPr>
        <w:spacing w:after="0" w:line="240" w:lineRule="auto"/>
        <w:rPr>
          <w:spacing w:val="2"/>
          <w:sz w:val="21"/>
          <w:szCs w:val="21"/>
          <w:lang w:val="kk-KZ" w:eastAsia="ru-RU"/>
        </w:rPr>
      </w:pPr>
      <w:r w:rsidRPr="00F64ED2">
        <w:rPr>
          <w:spacing w:val="2"/>
          <w:sz w:val="21"/>
          <w:szCs w:val="21"/>
          <w:lang w:val="kk-KZ" w:eastAsia="ru-RU"/>
        </w:rPr>
        <w:t>      Әлеуетті өнім беруші құжаттарды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(болған жағдайда) бекітіледі.</w:t>
      </w:r>
    </w:p>
    <w:p w:rsidR="00D2626A" w:rsidRPr="009C2082" w:rsidRDefault="00D2626A" w:rsidP="00A130C5">
      <w:pPr>
        <w:spacing w:after="0" w:line="240" w:lineRule="auto"/>
        <w:rPr>
          <w:spacing w:val="2"/>
          <w:sz w:val="21"/>
          <w:szCs w:val="21"/>
          <w:lang w:val="kk-KZ" w:eastAsia="ru-RU"/>
        </w:rPr>
      </w:pPr>
      <w:r w:rsidRPr="00F64ED2">
        <w:rPr>
          <w:spacing w:val="2"/>
          <w:sz w:val="21"/>
          <w:szCs w:val="21"/>
          <w:lang w:val="kk-KZ" w:eastAsia="ru-RU"/>
        </w:rPr>
        <w:t xml:space="preserve">      </w:t>
      </w:r>
      <w:r w:rsidRPr="009C2082">
        <w:rPr>
          <w:spacing w:val="2"/>
          <w:sz w:val="21"/>
          <w:szCs w:val="21"/>
          <w:lang w:val="kk-KZ" w:eastAsia="ru-RU"/>
        </w:rPr>
        <w:t>Конкурсты ұйымдастырушы белгілеген мерзім өткеннен кейін ұсынылған құжаттар тіркелуге жатпайды және әлеуетті өнім берушілерге қайтарылады.</w:t>
      </w:r>
    </w:p>
    <w:sectPr w:rsidR="00D2626A" w:rsidRPr="009C2082" w:rsidSect="00F64ED2">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76D71"/>
    <w:multiLevelType w:val="hybridMultilevel"/>
    <w:tmpl w:val="27AAF23E"/>
    <w:lvl w:ilvl="0" w:tplc="78F82F9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34B5408B"/>
    <w:multiLevelType w:val="hybridMultilevel"/>
    <w:tmpl w:val="195068A8"/>
    <w:lvl w:ilvl="0" w:tplc="899213FC">
      <w:start w:val="1"/>
      <w:numFmt w:val="decimal"/>
      <w:lvlText w:val="%1)"/>
      <w:lvlJc w:val="left"/>
      <w:pPr>
        <w:ind w:left="1084" w:hanging="36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26A"/>
    <w:rsid w:val="002C2EF2"/>
    <w:rsid w:val="00640C1A"/>
    <w:rsid w:val="009C2082"/>
    <w:rsid w:val="00A130C5"/>
    <w:rsid w:val="00AC023C"/>
    <w:rsid w:val="00D2626A"/>
    <w:rsid w:val="00E032D6"/>
    <w:rsid w:val="00EB6D08"/>
    <w:rsid w:val="00F64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26A"/>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0C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26A"/>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0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5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bek56@mail.ru" TargetMode="External"/><Relationship Id="rId3" Type="http://schemas.microsoft.com/office/2007/relationships/stylesWithEffects" Target="stylesWithEffects.xml"/><Relationship Id="rId7" Type="http://schemas.openxmlformats.org/officeDocument/2006/relationships/hyperlink" Target="http://balbobek-zhez.k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bek56@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lbobek-zhez.k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1082</Words>
  <Characters>6168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2023-09-12T18:07:00Z</dcterms:created>
  <dcterms:modified xsi:type="dcterms:W3CDTF">2023-09-22T09:56:00Z</dcterms:modified>
</cp:coreProperties>
</file>