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10200"/>
      </w:tblGrid>
      <w:tr w:rsidR="00B445B1" w:rsidRPr="00E66E53" w:rsidTr="00B445B1">
        <w:trPr>
          <w:gridAfter w:val="1"/>
          <w:wAfter w:w="96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45B1" w:rsidRPr="00E66E53" w:rsidRDefault="00B445B1" w:rsidP="00B445B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445B1" w:rsidRPr="00E66E53" w:rsidTr="00B445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45B1" w:rsidRPr="00E66E53" w:rsidRDefault="00B445B1" w:rsidP="00B4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8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"/>
              <w:gridCol w:w="9894"/>
            </w:tblGrid>
            <w:tr w:rsidR="00B445B1" w:rsidRPr="00E66E53" w:rsidTr="00E66E53"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B445B1" w:rsidRPr="00E66E53" w:rsidRDefault="00B445B1" w:rsidP="00B4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tbl>
                  <w:tblPr>
                    <w:tblW w:w="9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65"/>
                  </w:tblGrid>
                  <w:tr w:rsidR="00B445B1" w:rsidRPr="00E66E53" w:rsidTr="00E66E53">
                    <w:trPr>
                      <w:trHeight w:val="1303"/>
                    </w:trPr>
                    <w:tc>
                      <w:tcPr>
                        <w:tcW w:w="9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B445B1" w:rsidRPr="00E66E53" w:rsidRDefault="00B445B1" w:rsidP="00B445B1">
                        <w:pPr>
                          <w:jc w:val="right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E66E53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Приложение 6</w:t>
                        </w:r>
                        <w:r w:rsidRPr="00E66E53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br/>
                          <w:t>к Правилам приобретения</w:t>
                        </w:r>
                        <w:r w:rsidRPr="00E66E53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br/>
                          <w:t>товаров и услуг организаций,</w:t>
                        </w:r>
                        <w:r w:rsidRPr="00E66E53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br/>
                          <w:t>осуществляющих функции</w:t>
                        </w:r>
                        <w:r w:rsidRPr="00E66E53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br/>
                          <w:t>по защите прав ребенка</w:t>
                        </w:r>
                      </w:p>
                    </w:tc>
                  </w:tr>
                </w:tbl>
                <w:p w:rsidR="00B445B1" w:rsidRPr="00E66E53" w:rsidRDefault="00B445B1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B445B1" w:rsidRPr="00E66E53" w:rsidRDefault="00B445B1" w:rsidP="00B4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445B1" w:rsidRPr="00E66E53" w:rsidRDefault="00B445B1" w:rsidP="0040173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b/>
          <w:color w:val="1E1E1E"/>
          <w:sz w:val="21"/>
          <w:szCs w:val="21"/>
          <w:lang w:eastAsia="ru-RU"/>
        </w:rPr>
        <w:t>Протокол вскрытия конвертов</w:t>
      </w:r>
    </w:p>
    <w:p w:rsidR="00B445B1" w:rsidRPr="00E66E53" w:rsidRDefault="0040173E" w:rsidP="00B445B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  <w:lang w:eastAsia="ru-RU"/>
        </w:rPr>
      </w:pPr>
      <w:proofErr w:type="spellStart"/>
      <w:r w:rsidRPr="00E66E53"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  <w:lang w:eastAsia="ru-RU"/>
        </w:rPr>
        <w:t>г</w:t>
      </w:r>
      <w:proofErr w:type="gramStart"/>
      <w:r w:rsidR="00B445B1" w:rsidRPr="00E66E53"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  <w:lang w:eastAsia="ru-RU"/>
        </w:rPr>
        <w:t>.Ж</w:t>
      </w:r>
      <w:proofErr w:type="gramEnd"/>
      <w:r w:rsidR="00B445B1" w:rsidRPr="00E66E53"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  <w:lang w:eastAsia="ru-RU"/>
        </w:rPr>
        <w:t>езказган</w:t>
      </w:r>
      <w:proofErr w:type="spellEnd"/>
      <w:r w:rsidR="00B445B1" w:rsidRPr="00E66E53"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  <w:lang w:eastAsia="ru-RU"/>
        </w:rPr>
        <w:t xml:space="preserve"> КГУ «Дом ребенка </w:t>
      </w:r>
      <w:proofErr w:type="spellStart"/>
      <w:r w:rsidR="00B445B1" w:rsidRPr="00E66E53"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  <w:lang w:eastAsia="ru-RU"/>
        </w:rPr>
        <w:t>г.Жезказган</w:t>
      </w:r>
      <w:proofErr w:type="spellEnd"/>
      <w:r w:rsidR="00B445B1" w:rsidRPr="00E66E53"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  <w:lang w:eastAsia="ru-RU"/>
        </w:rPr>
        <w:t xml:space="preserve">»           </w:t>
      </w:r>
      <w:r w:rsidR="00E66E53" w:rsidRPr="00E66E53"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  <w:lang w:eastAsia="ru-RU"/>
        </w:rPr>
        <w:t xml:space="preserve">                                                     </w:t>
      </w:r>
      <w:r w:rsidR="00B445B1" w:rsidRPr="00E66E53"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  <w:lang w:eastAsia="ru-RU"/>
        </w:rPr>
        <w:t xml:space="preserve">  30.03.2022г. </w:t>
      </w:r>
      <w:proofErr w:type="spellStart"/>
      <w:r w:rsidR="00B445B1" w:rsidRPr="00E66E53"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  <w:lang w:eastAsia="ru-RU"/>
        </w:rPr>
        <w:t>вр</w:t>
      </w:r>
      <w:proofErr w:type="spellEnd"/>
      <w:r w:rsidR="00B445B1" w:rsidRPr="00E66E53"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  <w:lang w:eastAsia="ru-RU"/>
        </w:rPr>
        <w:t>: 11/30</w:t>
      </w:r>
    </w:p>
    <w:p w:rsidR="00E66E53" w:rsidRDefault="00B445B1" w:rsidP="00E66E5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 xml:space="preserve">      Конкурсная комиссия в составе: </w:t>
      </w:r>
      <w:r w:rsidRPr="00E66E53">
        <w:rPr>
          <w:rFonts w:ascii="Times New Roman" w:hAnsi="Times New Roman" w:cs="Times New Roman"/>
          <w:sz w:val="21"/>
          <w:szCs w:val="21"/>
          <w:lang w:val="kk-KZ"/>
        </w:rPr>
        <w:t xml:space="preserve">Председатель комиссии: </w:t>
      </w:r>
      <w:r w:rsidRPr="00E66E53">
        <w:rPr>
          <w:rFonts w:ascii="Times New Roman" w:hAnsi="Times New Roman" w:cs="Times New Roman"/>
          <w:sz w:val="21"/>
          <w:szCs w:val="21"/>
        </w:rPr>
        <w:t xml:space="preserve">главный бухгалтер </w:t>
      </w:r>
      <w:proofErr w:type="spellStart"/>
      <w:r w:rsidRPr="00E66E53">
        <w:rPr>
          <w:rFonts w:ascii="Times New Roman" w:hAnsi="Times New Roman" w:cs="Times New Roman"/>
          <w:sz w:val="21"/>
          <w:szCs w:val="21"/>
        </w:rPr>
        <w:t>Мамирова</w:t>
      </w:r>
      <w:proofErr w:type="spellEnd"/>
      <w:r w:rsidRPr="00E66E53">
        <w:rPr>
          <w:rFonts w:ascii="Times New Roman" w:hAnsi="Times New Roman" w:cs="Times New Roman"/>
          <w:sz w:val="21"/>
          <w:szCs w:val="21"/>
        </w:rPr>
        <w:t xml:space="preserve"> К., члены комиссии:  п</w:t>
      </w:r>
      <w:r w:rsidRPr="00E66E53">
        <w:rPr>
          <w:rFonts w:ascii="Times New Roman" w:hAnsi="Times New Roman" w:cs="Times New Roman"/>
          <w:sz w:val="21"/>
          <w:szCs w:val="21"/>
          <w:lang w:val="kk-KZ"/>
        </w:rPr>
        <w:t xml:space="preserve">редседатель профкома  Кошанова Р.Р., </w:t>
      </w:r>
      <w:r w:rsidRPr="00E66E53">
        <w:rPr>
          <w:rFonts w:ascii="Times New Roman" w:hAnsi="Times New Roman" w:cs="Times New Roman"/>
          <w:sz w:val="21"/>
          <w:szCs w:val="21"/>
        </w:rPr>
        <w:t xml:space="preserve"> зав. склада  </w:t>
      </w:r>
      <w:proofErr w:type="spellStart"/>
      <w:r w:rsidRPr="00E66E53">
        <w:rPr>
          <w:rFonts w:ascii="Times New Roman" w:hAnsi="Times New Roman" w:cs="Times New Roman"/>
          <w:sz w:val="21"/>
          <w:szCs w:val="21"/>
        </w:rPr>
        <w:t>Молдабекова</w:t>
      </w:r>
      <w:proofErr w:type="spellEnd"/>
      <w:r w:rsidRPr="00E66E53">
        <w:rPr>
          <w:rFonts w:ascii="Times New Roman" w:hAnsi="Times New Roman" w:cs="Times New Roman"/>
          <w:sz w:val="21"/>
          <w:szCs w:val="21"/>
        </w:rPr>
        <w:t xml:space="preserve"> А., старшая медсестра </w:t>
      </w:r>
      <w:proofErr w:type="spellStart"/>
      <w:r w:rsidRPr="00E66E53">
        <w:rPr>
          <w:rFonts w:ascii="Times New Roman" w:hAnsi="Times New Roman" w:cs="Times New Roman"/>
          <w:sz w:val="21"/>
          <w:szCs w:val="21"/>
        </w:rPr>
        <w:t>Унгитбаева</w:t>
      </w:r>
      <w:proofErr w:type="spellEnd"/>
      <w:r w:rsidRPr="00E66E53">
        <w:rPr>
          <w:rFonts w:ascii="Times New Roman" w:hAnsi="Times New Roman" w:cs="Times New Roman"/>
          <w:sz w:val="21"/>
          <w:szCs w:val="21"/>
        </w:rPr>
        <w:t xml:space="preserve"> Г.М., диетсестра Антипова В.Н.,30.03.2022г. вр:11/30</w:t>
      </w:r>
      <w:r w:rsidRPr="00E66E53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 xml:space="preserve">, КГУ «Дом ребенка </w:t>
      </w:r>
      <w:proofErr w:type="spellStart"/>
      <w:r w:rsidRPr="00E66E53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г</w:t>
      </w:r>
      <w:proofErr w:type="gramStart"/>
      <w:r w:rsidRPr="00E66E53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.Ж</w:t>
      </w:r>
      <w:proofErr w:type="gramEnd"/>
      <w:r w:rsidRPr="00E66E53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езказган</w:t>
      </w:r>
      <w:proofErr w:type="spellEnd"/>
      <w:r w:rsidRPr="00E66E53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» УЗКО произвела процедуру вскрытия конвертов с конкурсными заявками.</w:t>
      </w:r>
    </w:p>
    <w:p w:rsidR="00B445B1" w:rsidRPr="00E66E53" w:rsidRDefault="00B445B1" w:rsidP="00E66E5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 xml:space="preserve">      Конкурсная документация представлена следующим потенциальным поставщикам: </w:t>
      </w: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ИП </w:t>
      </w:r>
      <w:proofErr w:type="spell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Даулетбаева</w:t>
      </w:r>
      <w:proofErr w:type="spell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Ф, </w:t>
      </w:r>
      <w:proofErr w:type="spell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г</w:t>
      </w:r>
      <w:proofErr w:type="gram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.Ж</w:t>
      </w:r>
      <w:proofErr w:type="gram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езказган</w:t>
      </w:r>
      <w:proofErr w:type="spell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ул.Белинского</w:t>
      </w:r>
      <w:proofErr w:type="spell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, д. 16, ТОО «</w:t>
      </w:r>
      <w:r w:rsidRPr="00E66E53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ORANCE</w:t>
      </w: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66E53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COUNTY</w:t>
      </w: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proofErr w:type="spell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г.Жезказган</w:t>
      </w:r>
      <w:proofErr w:type="spell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ул.Женис</w:t>
      </w:r>
      <w:proofErr w:type="spell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21/11., ИП </w:t>
      </w:r>
      <w:proofErr w:type="spell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Шойынбекова</w:t>
      </w:r>
      <w:proofErr w:type="spell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А.,</w:t>
      </w:r>
      <w:proofErr w:type="spell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г.Жезказган</w:t>
      </w:r>
      <w:proofErr w:type="spell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F580F" w:rsidRDefault="00B445B1" w:rsidP="00F451F5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 xml:space="preserve">     Конкурсные заявки следующих потенциальных поставщиков, представивших конкурсную заявку в установленные сроки до истечения окончательного срока представления конкурсных заявок: </w:t>
      </w:r>
    </w:p>
    <w:p w:rsidR="00E66E53" w:rsidRPr="00E66E53" w:rsidRDefault="00E66E53" w:rsidP="00E66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</w:pPr>
    </w:p>
    <w:p w:rsidR="00B445B1" w:rsidRPr="00E66E53" w:rsidRDefault="00E66E53" w:rsidP="00E66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</w:t>
      </w:r>
      <w:r w:rsidR="00B445B1"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ИП </w:t>
      </w:r>
      <w:proofErr w:type="spellStart"/>
      <w:r w:rsidR="00B445B1"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Даулетбаева</w:t>
      </w:r>
      <w:proofErr w:type="spellEnd"/>
      <w:r w:rsidR="00B445B1"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B445B1"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, </w:t>
      </w:r>
      <w:proofErr w:type="spellStart"/>
      <w:r w:rsidR="00B445B1"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</w:t>
      </w:r>
      <w:proofErr w:type="gramStart"/>
      <w:r w:rsidR="00B445B1"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.Ж</w:t>
      </w:r>
      <w:proofErr w:type="gramEnd"/>
      <w:r w:rsidR="00B445B1"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езказган</w:t>
      </w:r>
      <w:proofErr w:type="spellEnd"/>
      <w:r w:rsidR="00B445B1"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="00B445B1"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ул.Белинского</w:t>
      </w:r>
      <w:proofErr w:type="spellEnd"/>
      <w:r w:rsidR="00B445B1"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, д. 16,  87102763554, 28.03.2022г. </w:t>
      </w:r>
      <w:proofErr w:type="spellStart"/>
      <w:r w:rsidR="00B445B1"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вр</w:t>
      </w:r>
      <w:proofErr w:type="spellEnd"/>
      <w:r w:rsidR="00B445B1"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: 16/59. </w:t>
      </w:r>
    </w:p>
    <w:p w:rsidR="00B445B1" w:rsidRPr="00E66E53" w:rsidRDefault="00B445B1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Платежное поручение </w:t>
      </w:r>
    </w:p>
    <w:p w:rsidR="00B445B1" w:rsidRPr="00E66E53" w:rsidRDefault="00B445B1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Заявка на участие в конкурсе в2-х языках</w:t>
      </w:r>
    </w:p>
    <w:p w:rsidR="00B445B1" w:rsidRPr="00E66E53" w:rsidRDefault="00B445B1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7</w:t>
      </w:r>
    </w:p>
    <w:p w:rsidR="00B445B1" w:rsidRPr="00E66E53" w:rsidRDefault="00B445B1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3</w:t>
      </w:r>
    </w:p>
    <w:p w:rsidR="00B445B1" w:rsidRPr="00E66E53" w:rsidRDefault="00B445B1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Уд</w:t>
      </w:r>
      <w:proofErr w:type="gram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л</w:t>
      </w:r>
      <w:proofErr w:type="gram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ичность </w:t>
      </w:r>
    </w:p>
    <w:p w:rsidR="00B445B1" w:rsidRPr="00E66E53" w:rsidRDefault="00B445B1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Свидетельство о государственной регистрации индивидуального предпринимателя </w:t>
      </w:r>
    </w:p>
    <w:p w:rsidR="00B445B1" w:rsidRPr="00E66E53" w:rsidRDefault="00B445B1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Сертификат соответствия система менеджмента качества в 2-х языках</w:t>
      </w:r>
    </w:p>
    <w:p w:rsidR="00B445B1" w:rsidRPr="00E66E53" w:rsidRDefault="00B445B1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Сертификат соответствия система экологического менеджмента в 2-х языках</w:t>
      </w:r>
    </w:p>
    <w:p w:rsidR="00B445B1" w:rsidRPr="00E66E53" w:rsidRDefault="00B445B1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Свидетельство о постановке на регистрационный учет по налогу на добавленную стоимость </w:t>
      </w:r>
    </w:p>
    <w:p w:rsidR="00B445B1" w:rsidRPr="00E66E53" w:rsidRDefault="00B445B1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Уведомление о принятии или непринятии налоговой отчетности органом государственных доходов в электронном виде. </w:t>
      </w:r>
    </w:p>
    <w:p w:rsidR="00610127" w:rsidRPr="00E66E53" w:rsidRDefault="00610127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Санитарно-эпидемиологическое заключение (Рабочий проект «Переоборудование помещений столовой, кафе с пристройкой и магазин под кафе-бар, кафетерий и магазин» по адресу: </w:t>
      </w:r>
      <w:proofErr w:type="spell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г</w:t>
      </w:r>
      <w:proofErr w:type="gram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.Ж</w:t>
      </w:r>
      <w:proofErr w:type="gram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езказган</w:t>
      </w:r>
      <w:proofErr w:type="spell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ул. </w:t>
      </w:r>
      <w:proofErr w:type="spell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Сатпаева</w:t>
      </w:r>
      <w:proofErr w:type="spell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, 50.)</w:t>
      </w:r>
    </w:p>
    <w:p w:rsidR="00610127" w:rsidRPr="00E66E53" w:rsidRDefault="00610127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Санитарно-эпидемиологическое заключение (Кафе «</w:t>
      </w:r>
      <w:proofErr w:type="spell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Мадина</w:t>
      </w:r>
      <w:proofErr w:type="spell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по адресу: </w:t>
      </w:r>
      <w:proofErr w:type="spell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г</w:t>
      </w:r>
      <w:proofErr w:type="gram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.Ж</w:t>
      </w:r>
      <w:proofErr w:type="gram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езказган</w:t>
      </w:r>
      <w:proofErr w:type="spell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ул. </w:t>
      </w:r>
      <w:proofErr w:type="spell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Сатпаева</w:t>
      </w:r>
      <w:proofErr w:type="spell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, 50а</w:t>
      </w:r>
    </w:p>
    <w:p w:rsidR="00610127" w:rsidRPr="00E66E53" w:rsidRDefault="00610127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Свидетельство о регистрации ТС </w:t>
      </w:r>
    </w:p>
    <w:p w:rsidR="00610127" w:rsidRPr="00E66E53" w:rsidRDefault="00610127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Свидетельство о регистрации ТС </w:t>
      </w:r>
    </w:p>
    <w:p w:rsidR="00610127" w:rsidRPr="00E66E53" w:rsidRDefault="00610127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Санитарно-эпидемиологическое заключение (Автотранспорт Газ 2705 государственный номер № М 634 </w:t>
      </w:r>
      <w:r w:rsidRPr="00E66E53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KMN</w:t>
      </w: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 перевозки </w:t>
      </w:r>
      <w:r w:rsidR="00B329CA"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пищевых продуктов </w:t>
      </w: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(ИП </w:t>
      </w:r>
      <w:proofErr w:type="spell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Даулетбаева</w:t>
      </w:r>
      <w:proofErr w:type="spell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Ф.Р.)</w:t>
      </w:r>
      <w:proofErr w:type="gramEnd"/>
    </w:p>
    <w:p w:rsidR="002C69BA" w:rsidRPr="00E66E53" w:rsidRDefault="00B329CA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АКТ санитарно-эпидемиологического обследования. </w:t>
      </w:r>
    </w:p>
    <w:p w:rsidR="002C69BA" w:rsidRPr="00E66E53" w:rsidRDefault="002C69BA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Водительское удостоверение </w:t>
      </w:r>
    </w:p>
    <w:p w:rsidR="002C69BA" w:rsidRPr="00E66E53" w:rsidRDefault="002C69BA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Уд</w:t>
      </w:r>
      <w:proofErr w:type="gram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л</w:t>
      </w:r>
      <w:proofErr w:type="gram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ичность водителя. </w:t>
      </w:r>
    </w:p>
    <w:p w:rsidR="002C69BA" w:rsidRPr="00E66E53" w:rsidRDefault="002C69BA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Медицинская книжка водителя. </w:t>
      </w:r>
    </w:p>
    <w:p w:rsidR="002C69BA" w:rsidRPr="00E66E53" w:rsidRDefault="002C69BA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Сведения о квалификации работников потенциального поставщика </w:t>
      </w:r>
    </w:p>
    <w:p w:rsidR="002C69BA" w:rsidRPr="00E66E53" w:rsidRDefault="002C69BA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Отзыв</w:t>
      </w:r>
    </w:p>
    <w:p w:rsidR="002C69BA" w:rsidRPr="00E66E53" w:rsidRDefault="002C69BA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Приложение Г к </w:t>
      </w:r>
      <w:proofErr w:type="gram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И-СМ</w:t>
      </w:r>
      <w:proofErr w:type="gram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№10.24-3-2018</w:t>
      </w:r>
    </w:p>
    <w:p w:rsidR="002C69BA" w:rsidRPr="00E66E53" w:rsidRDefault="002C69BA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АКТ карантинного фитосанитарного контрол</w:t>
      </w:r>
      <w:proofErr w:type="gram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я(</w:t>
      </w:r>
      <w:proofErr w:type="gram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надзор) </w:t>
      </w:r>
    </w:p>
    <w:p w:rsidR="002C69BA" w:rsidRPr="00E66E53" w:rsidRDefault="002C69BA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Евразийский экономический союз декларация о соответствии (Сыр, мясо говядина, масло сливочное, </w:t>
      </w:r>
      <w:proofErr w:type="spell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кефир</w:t>
      </w:r>
      <w:proofErr w:type="gram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,с</w:t>
      </w:r>
      <w:proofErr w:type="gram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метана</w:t>
      </w:r>
      <w:proofErr w:type="spell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15%,20%, молоко 3,2%,6%, рыба, смесь, </w:t>
      </w:r>
    </w:p>
    <w:p w:rsidR="002C69BA" w:rsidRPr="00E66E53" w:rsidRDefault="002C69BA" w:rsidP="00E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Договора </w:t>
      </w:r>
    </w:p>
    <w:p w:rsidR="002C69BA" w:rsidRDefault="002C69BA" w:rsidP="00E66E5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445B1" w:rsidRPr="00E66E53" w:rsidRDefault="00B445B1" w:rsidP="00E66E5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ТОО «</w:t>
      </w:r>
      <w:r w:rsidRPr="00E66E53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>ORANCE</w:t>
      </w:r>
      <w:r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E66E53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>COUNTY</w:t>
      </w:r>
      <w:r w:rsidR="0040173E"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» </w:t>
      </w:r>
      <w:proofErr w:type="spellStart"/>
      <w:r w:rsidR="0040173E"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</w:t>
      </w:r>
      <w:proofErr w:type="gramStart"/>
      <w:r w:rsidR="0040173E"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.Ж</w:t>
      </w:r>
      <w:proofErr w:type="gramEnd"/>
      <w:r w:rsidR="0040173E"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езказган</w:t>
      </w:r>
      <w:proofErr w:type="spellEnd"/>
      <w:r w:rsidR="0040173E"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="0040173E"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ул.Женис</w:t>
      </w:r>
      <w:proofErr w:type="spellEnd"/>
      <w:r w:rsidR="0040173E"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21/11</w:t>
      </w:r>
      <w:r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</w:p>
    <w:p w:rsidR="0040173E" w:rsidRPr="00E66E53" w:rsidRDefault="0040173E" w:rsidP="00E66E53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Платежное поручение </w:t>
      </w:r>
    </w:p>
    <w:p w:rsidR="0040173E" w:rsidRPr="00E66E53" w:rsidRDefault="0040173E" w:rsidP="00E66E53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Заявка на участие в конкурс </w:t>
      </w:r>
    </w:p>
    <w:p w:rsidR="0040173E" w:rsidRPr="00E66E53" w:rsidRDefault="0040173E" w:rsidP="00E66E53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7</w:t>
      </w:r>
    </w:p>
    <w:p w:rsidR="0040173E" w:rsidRPr="00E66E53" w:rsidRDefault="0040173E" w:rsidP="00E66E53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Приложение 3</w:t>
      </w:r>
    </w:p>
    <w:p w:rsidR="0040173E" w:rsidRPr="00E66E53" w:rsidRDefault="0040173E" w:rsidP="00E66E53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Справка о государственной перерегистрации юридического лица. </w:t>
      </w:r>
    </w:p>
    <w:p w:rsidR="0040173E" w:rsidRPr="00E66E53" w:rsidRDefault="0040173E" w:rsidP="00E66E53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Уд</w:t>
      </w:r>
      <w:proofErr w:type="gram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л</w:t>
      </w:r>
      <w:proofErr w:type="gram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ичность </w:t>
      </w:r>
    </w:p>
    <w:p w:rsidR="0040173E" w:rsidRPr="00E66E53" w:rsidRDefault="0040173E" w:rsidP="00E66E53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Договор аренда транспортного средства. </w:t>
      </w:r>
    </w:p>
    <w:p w:rsidR="0040173E" w:rsidRPr="00E66E53" w:rsidRDefault="0040173E" w:rsidP="00E66E53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352A9" w:rsidRPr="00E66E53" w:rsidRDefault="000352A9" w:rsidP="00E66E5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ИП </w:t>
      </w:r>
      <w:proofErr w:type="spellStart"/>
      <w:r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Шойынбекова</w:t>
      </w:r>
      <w:proofErr w:type="spellEnd"/>
      <w:r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А. </w:t>
      </w:r>
      <w:proofErr w:type="spellStart"/>
      <w:r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</w:t>
      </w:r>
      <w:proofErr w:type="gramStart"/>
      <w:r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.Ж</w:t>
      </w:r>
      <w:proofErr w:type="gramEnd"/>
      <w:r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езказган</w:t>
      </w:r>
      <w:proofErr w:type="spellEnd"/>
      <w:r w:rsidRPr="00E66E5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. </w:t>
      </w:r>
    </w:p>
    <w:p w:rsidR="000352A9" w:rsidRPr="00E66E53" w:rsidRDefault="000352A9" w:rsidP="00E66E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Платежное поручение </w:t>
      </w:r>
    </w:p>
    <w:p w:rsidR="000352A9" w:rsidRPr="00E66E53" w:rsidRDefault="000352A9" w:rsidP="00E66E53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Заявка на участие в конкурс </w:t>
      </w:r>
    </w:p>
    <w:p w:rsidR="000352A9" w:rsidRPr="00E66E53" w:rsidRDefault="000352A9" w:rsidP="00E66E53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7</w:t>
      </w:r>
    </w:p>
    <w:p w:rsidR="000352A9" w:rsidRPr="00E66E53" w:rsidRDefault="000352A9" w:rsidP="00E66E53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3</w:t>
      </w:r>
    </w:p>
    <w:p w:rsidR="000352A9" w:rsidRPr="00E66E53" w:rsidRDefault="000352A9" w:rsidP="00E66E53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Уд</w:t>
      </w:r>
      <w:proofErr w:type="gram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>л</w:t>
      </w:r>
      <w:proofErr w:type="gramEnd"/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ичность </w:t>
      </w:r>
    </w:p>
    <w:p w:rsidR="000352A9" w:rsidRPr="00E66E53" w:rsidRDefault="000352A9" w:rsidP="00E66E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Свидетельство о государственной регистрации индивидуального предпринимателя </w:t>
      </w:r>
    </w:p>
    <w:p w:rsidR="000352A9" w:rsidRPr="00E66E53" w:rsidRDefault="000352A9" w:rsidP="00E66E53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445B1" w:rsidRPr="00E66E53" w:rsidRDefault="00B445B1" w:rsidP="00E66E5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</w:pPr>
      <w:proofErr w:type="gramStart"/>
      <w:r w:rsidRPr="00E66E53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которые</w:t>
      </w:r>
      <w:proofErr w:type="gramEnd"/>
      <w:r w:rsidRPr="00E66E53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 xml:space="preserve"> оглашены всем присутствующим при вскрытии конкурсных заявок и допущены комиссией к участию в конкурсе.</w:t>
      </w:r>
    </w:p>
    <w:p w:rsidR="00E66E53" w:rsidRPr="00E66E53" w:rsidRDefault="00B445B1" w:rsidP="00E66E53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</w:pPr>
      <w:r w:rsidRPr="00E66E53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 xml:space="preserve">      При вскрытии конкурсных заявок </w:t>
      </w:r>
      <w:r w:rsidR="00F451F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 xml:space="preserve">не </w:t>
      </w:r>
      <w:r w:rsidRPr="00E66E53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 xml:space="preserve">присутствовали </w:t>
      </w:r>
      <w:r w:rsidR="00F451F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>потенциальные поставщики.</w:t>
      </w:r>
    </w:p>
    <w:p w:rsidR="00E66E53" w:rsidRPr="00E66E53" w:rsidRDefault="00E66E53" w:rsidP="00E66E5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  <w:lang w:eastAsia="ru-RU"/>
        </w:rPr>
      </w:pPr>
      <w:r w:rsidRPr="00E66E53">
        <w:rPr>
          <w:rFonts w:ascii="Times New Roman" w:hAnsi="Times New Roman" w:cs="Times New Roman"/>
          <w:b/>
          <w:sz w:val="21"/>
          <w:szCs w:val="21"/>
          <w:lang w:val="kk-KZ"/>
        </w:rPr>
        <w:t xml:space="preserve">Председатель комиссии: </w:t>
      </w:r>
    </w:p>
    <w:p w:rsidR="00E66E53" w:rsidRPr="00E66E53" w:rsidRDefault="00E66E53" w:rsidP="00E66E5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  <w:lang w:eastAsia="ru-RU"/>
        </w:rPr>
      </w:pPr>
      <w:r w:rsidRPr="00E66E53">
        <w:rPr>
          <w:rFonts w:ascii="Times New Roman" w:hAnsi="Times New Roman" w:cs="Times New Roman"/>
          <w:b/>
          <w:sz w:val="21"/>
          <w:szCs w:val="21"/>
          <w:lang w:val="kk-KZ"/>
        </w:rPr>
        <w:t>Г</w:t>
      </w:r>
      <w:r w:rsidRPr="00E66E53">
        <w:rPr>
          <w:rFonts w:ascii="Times New Roman" w:hAnsi="Times New Roman" w:cs="Times New Roman"/>
          <w:b/>
          <w:sz w:val="21"/>
          <w:szCs w:val="21"/>
        </w:rPr>
        <w:t xml:space="preserve">лавный бухгалтер:  </w:t>
      </w:r>
      <w:proofErr w:type="spellStart"/>
      <w:r w:rsidRPr="00E66E53">
        <w:rPr>
          <w:rFonts w:ascii="Times New Roman" w:hAnsi="Times New Roman" w:cs="Times New Roman"/>
          <w:b/>
          <w:sz w:val="21"/>
          <w:szCs w:val="21"/>
        </w:rPr>
        <w:t>Мамирова</w:t>
      </w:r>
      <w:proofErr w:type="spellEnd"/>
      <w:r w:rsidRPr="00E66E53">
        <w:rPr>
          <w:rFonts w:ascii="Times New Roman" w:hAnsi="Times New Roman" w:cs="Times New Roman"/>
          <w:b/>
          <w:sz w:val="21"/>
          <w:szCs w:val="21"/>
        </w:rPr>
        <w:t xml:space="preserve"> К.</w:t>
      </w:r>
    </w:p>
    <w:p w:rsidR="00E66E53" w:rsidRPr="00E66E53" w:rsidRDefault="00E66E53" w:rsidP="00E66E5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1"/>
          <w:szCs w:val="21"/>
        </w:rPr>
      </w:pPr>
      <w:r w:rsidRPr="00E66E53">
        <w:rPr>
          <w:rFonts w:ascii="Times New Roman" w:hAnsi="Times New Roman" w:cs="Times New Roman"/>
          <w:b/>
          <w:sz w:val="21"/>
          <w:szCs w:val="21"/>
        </w:rPr>
        <w:t xml:space="preserve">Члены комиссии:  </w:t>
      </w:r>
    </w:p>
    <w:p w:rsidR="00E66E53" w:rsidRPr="00E66E53" w:rsidRDefault="00E66E53" w:rsidP="00E66E5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E66E53">
        <w:rPr>
          <w:rFonts w:ascii="Times New Roman" w:hAnsi="Times New Roman" w:cs="Times New Roman"/>
          <w:b/>
          <w:sz w:val="21"/>
          <w:szCs w:val="21"/>
        </w:rPr>
        <w:t>п</w:t>
      </w:r>
      <w:r w:rsidRPr="00E66E53">
        <w:rPr>
          <w:rFonts w:ascii="Times New Roman" w:hAnsi="Times New Roman" w:cs="Times New Roman"/>
          <w:b/>
          <w:sz w:val="21"/>
          <w:szCs w:val="21"/>
          <w:lang w:val="kk-KZ"/>
        </w:rPr>
        <w:t>редседатель профкома:  Кошанова Р.Р.</w:t>
      </w:r>
    </w:p>
    <w:p w:rsidR="00E66E53" w:rsidRPr="00E66E53" w:rsidRDefault="00E66E53" w:rsidP="00E66E5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1"/>
          <w:szCs w:val="21"/>
        </w:rPr>
      </w:pPr>
      <w:r w:rsidRPr="00E66E53">
        <w:rPr>
          <w:rFonts w:ascii="Times New Roman" w:hAnsi="Times New Roman" w:cs="Times New Roman"/>
          <w:b/>
          <w:sz w:val="21"/>
          <w:szCs w:val="21"/>
        </w:rPr>
        <w:t xml:space="preserve">Зав. склада:  </w:t>
      </w:r>
      <w:proofErr w:type="spellStart"/>
      <w:r w:rsidRPr="00E66E53">
        <w:rPr>
          <w:rFonts w:ascii="Times New Roman" w:hAnsi="Times New Roman" w:cs="Times New Roman"/>
          <w:b/>
          <w:sz w:val="21"/>
          <w:szCs w:val="21"/>
        </w:rPr>
        <w:t>Молдабекова</w:t>
      </w:r>
      <w:proofErr w:type="spellEnd"/>
      <w:r w:rsidRPr="00E66E53">
        <w:rPr>
          <w:rFonts w:ascii="Times New Roman" w:hAnsi="Times New Roman" w:cs="Times New Roman"/>
          <w:b/>
          <w:sz w:val="21"/>
          <w:szCs w:val="21"/>
        </w:rPr>
        <w:t xml:space="preserve"> А.</w:t>
      </w:r>
    </w:p>
    <w:p w:rsidR="00E66E53" w:rsidRPr="00E66E53" w:rsidRDefault="00E66E53" w:rsidP="00E66E5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1"/>
          <w:szCs w:val="21"/>
        </w:rPr>
      </w:pPr>
      <w:r w:rsidRPr="00E66E53">
        <w:rPr>
          <w:rFonts w:ascii="Times New Roman" w:hAnsi="Times New Roman" w:cs="Times New Roman"/>
          <w:b/>
          <w:sz w:val="21"/>
          <w:szCs w:val="21"/>
        </w:rPr>
        <w:t xml:space="preserve">Старшая медсестра: </w:t>
      </w:r>
      <w:proofErr w:type="spellStart"/>
      <w:r w:rsidRPr="00E66E53">
        <w:rPr>
          <w:rFonts w:ascii="Times New Roman" w:hAnsi="Times New Roman" w:cs="Times New Roman"/>
          <w:b/>
          <w:sz w:val="21"/>
          <w:szCs w:val="21"/>
        </w:rPr>
        <w:t>Унгитбаева</w:t>
      </w:r>
      <w:proofErr w:type="spellEnd"/>
      <w:r w:rsidRPr="00E66E53">
        <w:rPr>
          <w:rFonts w:ascii="Times New Roman" w:hAnsi="Times New Roman" w:cs="Times New Roman"/>
          <w:b/>
          <w:sz w:val="21"/>
          <w:szCs w:val="21"/>
        </w:rPr>
        <w:t xml:space="preserve"> Г.М.</w:t>
      </w:r>
    </w:p>
    <w:p w:rsidR="00E66E53" w:rsidRPr="00E66E53" w:rsidRDefault="00E66E53" w:rsidP="00E66E5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1"/>
          <w:szCs w:val="21"/>
        </w:rPr>
      </w:pPr>
      <w:r w:rsidRPr="00E66E53">
        <w:rPr>
          <w:rFonts w:ascii="Times New Roman" w:hAnsi="Times New Roman" w:cs="Times New Roman"/>
          <w:b/>
          <w:sz w:val="21"/>
          <w:szCs w:val="21"/>
        </w:rPr>
        <w:t>Диетсестра: Антипова В.Н.</w:t>
      </w:r>
    </w:p>
    <w:p w:rsidR="004105C5" w:rsidRPr="00F451F5" w:rsidRDefault="00F451F5" w:rsidP="00E66E53">
      <w:pPr>
        <w:shd w:val="clear" w:color="auto" w:fill="FFFFFF"/>
        <w:spacing w:after="0" w:line="240" w:lineRule="auto"/>
        <w:jc w:val="both"/>
        <w:textAlignment w:val="baseline"/>
        <w:rPr>
          <w:b/>
          <w:lang w:val="kk-KZ"/>
        </w:rPr>
      </w:pPr>
      <w:r>
        <w:rPr>
          <w:lang w:val="kk-KZ"/>
        </w:rPr>
        <w:t xml:space="preserve">             </w:t>
      </w:r>
      <w:r w:rsidR="004105C5">
        <w:rPr>
          <w:lang w:val="kk-KZ"/>
        </w:rPr>
        <w:t xml:space="preserve">    </w:t>
      </w:r>
      <w:r w:rsidR="004105C5" w:rsidRPr="00F451F5">
        <w:rPr>
          <w:b/>
          <w:lang w:val="kk-KZ"/>
        </w:rPr>
        <w:t xml:space="preserve">Секретарь: Абдрахманова А.Б. </w:t>
      </w:r>
      <w:bookmarkStart w:id="0" w:name="_GoBack"/>
      <w:bookmarkEnd w:id="0"/>
    </w:p>
    <w:sectPr w:rsidR="004105C5" w:rsidRPr="00F451F5" w:rsidSect="00E66E53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4861"/>
    <w:multiLevelType w:val="hybridMultilevel"/>
    <w:tmpl w:val="38183ADA"/>
    <w:lvl w:ilvl="0" w:tplc="C1F2F0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110AA7"/>
    <w:multiLevelType w:val="hybridMultilevel"/>
    <w:tmpl w:val="53BCDE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91DC4"/>
    <w:multiLevelType w:val="hybridMultilevel"/>
    <w:tmpl w:val="2144972E"/>
    <w:lvl w:ilvl="0" w:tplc="23B40E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B1"/>
    <w:rsid w:val="000352A9"/>
    <w:rsid w:val="001F580F"/>
    <w:rsid w:val="002C69BA"/>
    <w:rsid w:val="0040173E"/>
    <w:rsid w:val="004105C5"/>
    <w:rsid w:val="00610127"/>
    <w:rsid w:val="00741327"/>
    <w:rsid w:val="007E2C72"/>
    <w:rsid w:val="008E3E9E"/>
    <w:rsid w:val="00B329CA"/>
    <w:rsid w:val="00B445B1"/>
    <w:rsid w:val="00E12696"/>
    <w:rsid w:val="00E66E53"/>
    <w:rsid w:val="00F4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2022-03-31T05:33:00Z</cp:lastPrinted>
  <dcterms:created xsi:type="dcterms:W3CDTF">2022-03-30T09:38:00Z</dcterms:created>
  <dcterms:modified xsi:type="dcterms:W3CDTF">2022-03-31T11:48:00Z</dcterms:modified>
</cp:coreProperties>
</file>